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015FE" w14:textId="7AD12E20" w:rsidR="00A058C1" w:rsidRPr="0073150C" w:rsidRDefault="00A058C1">
      <w:pPr>
        <w:rPr>
          <w:rFonts w:ascii="Tahoma" w:hAnsi="Tahoma" w:cs="Tahoma"/>
          <w:i/>
          <w:sz w:val="18"/>
          <w:szCs w:val="18"/>
        </w:rPr>
      </w:pPr>
      <w:r w:rsidRPr="0073150C">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6102CB0">
            <wp:simplePos x="0" y="0"/>
            <wp:positionH relativeFrom="column">
              <wp:posOffset>2506980</wp:posOffset>
            </wp:positionH>
            <wp:positionV relativeFrom="paragraph">
              <wp:posOffset>3810</wp:posOffset>
            </wp:positionV>
            <wp:extent cx="1607820" cy="1247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0">
                      <a:extLst>
                        <a:ext uri="{28A0092B-C50C-407E-A947-70E740481C1C}">
                          <a14:useLocalDpi xmlns:a14="http://schemas.microsoft.com/office/drawing/2010/main" val="0"/>
                        </a:ext>
                      </a:extLst>
                    </a:blip>
                    <a:srcRect l="17274" t="14492" r="14820" b="14369"/>
                    <a:stretch/>
                  </pic:blipFill>
                  <pic:spPr bwMode="auto">
                    <a:xfrm>
                      <a:off x="0" y="0"/>
                      <a:ext cx="1607820"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4D47304" w14:textId="0C9B0A15" w:rsidR="00FF1455" w:rsidRPr="00FF1455" w:rsidRDefault="001239EB" w:rsidP="4A67B94C">
      <w:pPr>
        <w:keepNext/>
        <w:suppressAutoHyphens/>
        <w:spacing w:line="100" w:lineRule="atLeast"/>
        <w:ind w:left="7200"/>
        <w:jc w:val="right"/>
        <w:outlineLvl w:val="0"/>
        <w:rPr>
          <w:rFonts w:ascii="Arial" w:eastAsia="Times New Roman" w:hAnsi="Arial" w:cs="Arial"/>
          <w:sz w:val="20"/>
          <w:szCs w:val="20"/>
          <w:lang w:eastAsia="hi-IN" w:bidi="hi-IN"/>
        </w:rPr>
      </w:pPr>
      <w:r w:rsidRPr="4A67B94C">
        <w:rPr>
          <w:rFonts w:ascii="Arial" w:eastAsia="Times New Roman" w:hAnsi="Arial" w:cs="Arial"/>
          <w:kern w:val="1"/>
          <w:sz w:val="20"/>
          <w:szCs w:val="20"/>
          <w:lang w:eastAsia="hi-IN" w:bidi="hi-IN"/>
        </w:rPr>
        <w:t xml:space="preserve">  </w:t>
      </w:r>
      <w:r w:rsidR="00B52F96">
        <w:rPr>
          <w:rFonts w:ascii="Arial" w:eastAsia="Times New Roman" w:hAnsi="Arial" w:cs="Arial"/>
          <w:kern w:val="1"/>
          <w:sz w:val="20"/>
          <w:szCs w:val="20"/>
          <w:lang w:eastAsia="hi-IN" w:bidi="hi-IN"/>
        </w:rPr>
        <w:t>Monday 26</w:t>
      </w:r>
      <w:r w:rsidR="00622B6A" w:rsidRPr="00622B6A">
        <w:rPr>
          <w:rFonts w:ascii="Arial" w:eastAsia="Times New Roman" w:hAnsi="Arial" w:cs="Arial"/>
          <w:kern w:val="1"/>
          <w:sz w:val="20"/>
          <w:szCs w:val="20"/>
          <w:vertAlign w:val="superscript"/>
          <w:lang w:eastAsia="hi-IN" w:bidi="hi-IN"/>
        </w:rPr>
        <w:t>th</w:t>
      </w:r>
      <w:r w:rsidR="00622B6A">
        <w:rPr>
          <w:rFonts w:ascii="Arial" w:eastAsia="Times New Roman" w:hAnsi="Arial" w:cs="Arial"/>
          <w:kern w:val="1"/>
          <w:sz w:val="20"/>
          <w:szCs w:val="20"/>
          <w:lang w:eastAsia="hi-IN" w:bidi="hi-IN"/>
        </w:rPr>
        <w:t xml:space="preserve"> March</w:t>
      </w:r>
      <w:r w:rsidR="4A67B94C" w:rsidRPr="4A67B94C">
        <w:rPr>
          <w:rFonts w:ascii="Arial" w:eastAsia="Times New Roman" w:hAnsi="Arial" w:cs="Arial"/>
          <w:sz w:val="20"/>
          <w:szCs w:val="20"/>
          <w:lang w:eastAsia="hi-IN" w:bidi="hi-IN"/>
        </w:rPr>
        <w:t xml:space="preserve"> 2018</w:t>
      </w:r>
    </w:p>
    <w:p w14:paraId="754D4D19" w14:textId="77777777" w:rsidR="00FF1455" w:rsidRPr="00FF1455" w:rsidRDefault="00FF1455" w:rsidP="00FF1455">
      <w:pPr>
        <w:keepNext/>
        <w:suppressAutoHyphens/>
        <w:spacing w:line="100" w:lineRule="atLeast"/>
        <w:outlineLvl w:val="0"/>
        <w:rPr>
          <w:rFonts w:ascii="Arial" w:eastAsia="Times New Roman" w:hAnsi="Arial" w:cs="Arial"/>
          <w:bCs/>
          <w:kern w:val="1"/>
          <w:sz w:val="20"/>
          <w:szCs w:val="20"/>
          <w:lang w:eastAsia="hi-IN" w:bidi="hi-IN"/>
        </w:rPr>
      </w:pPr>
    </w:p>
    <w:p w14:paraId="3193A075" w14:textId="2AAC1D06" w:rsidR="00FF1455" w:rsidRPr="004C3599" w:rsidRDefault="004C3599" w:rsidP="00FF1455">
      <w:pPr>
        <w:keepNext/>
        <w:suppressAutoHyphens/>
        <w:spacing w:line="100" w:lineRule="atLeast"/>
        <w:outlineLvl w:val="0"/>
        <w:rPr>
          <w:rFonts w:ascii="Arial Black" w:eastAsia="Times New Roman" w:hAnsi="Arial Black" w:cs="Arial"/>
          <w:bCs/>
          <w:kern w:val="1"/>
          <w:sz w:val="28"/>
          <w:szCs w:val="20"/>
          <w:lang w:eastAsia="hi-IN" w:bidi="hi-IN"/>
        </w:rPr>
      </w:pPr>
      <w:r w:rsidRPr="004C3599">
        <w:rPr>
          <w:rFonts w:ascii="Arial Black" w:eastAsia="Times New Roman" w:hAnsi="Arial Black" w:cs="Arial"/>
          <w:bCs/>
          <w:kern w:val="1"/>
          <w:sz w:val="28"/>
          <w:szCs w:val="20"/>
          <w:lang w:eastAsia="hi-IN" w:bidi="hi-IN"/>
        </w:rPr>
        <w:t>Notice of Meeting</w:t>
      </w:r>
    </w:p>
    <w:p w14:paraId="077F8365" w14:textId="77777777" w:rsidR="00FF1455" w:rsidRPr="00FF1455" w:rsidRDefault="00FF1455" w:rsidP="00FF1455">
      <w:pPr>
        <w:keepNext/>
        <w:suppressAutoHyphens/>
        <w:spacing w:line="100" w:lineRule="atLeast"/>
        <w:jc w:val="center"/>
        <w:outlineLvl w:val="0"/>
        <w:rPr>
          <w:rFonts w:ascii="Arial" w:eastAsia="Times New Roman" w:hAnsi="Arial" w:cs="Arial"/>
          <w:b/>
          <w:bCs/>
          <w:kern w:val="1"/>
          <w:sz w:val="20"/>
          <w:szCs w:val="20"/>
          <w:lang w:eastAsia="hi-IN" w:bidi="hi-IN"/>
        </w:rPr>
      </w:pPr>
    </w:p>
    <w:p w14:paraId="41E079D5" w14:textId="77777777" w:rsidR="00FF1455" w:rsidRPr="00FF1455" w:rsidRDefault="00FF1455" w:rsidP="00FF1455">
      <w:pPr>
        <w:keepNext/>
        <w:suppressAutoHyphens/>
        <w:spacing w:line="100" w:lineRule="atLeast"/>
        <w:outlineLvl w:val="0"/>
        <w:rPr>
          <w:rFonts w:ascii="Arial" w:eastAsia="Times New Roman" w:hAnsi="Arial" w:cs="Arial"/>
          <w:b/>
          <w:bCs/>
          <w:kern w:val="1"/>
          <w:sz w:val="20"/>
          <w:szCs w:val="20"/>
          <w:lang w:eastAsia="hi-IN" w:bidi="hi-IN"/>
        </w:rPr>
      </w:pPr>
      <w:r w:rsidRPr="00FF1455">
        <w:rPr>
          <w:rFonts w:ascii="Arial" w:eastAsia="Times New Roman" w:hAnsi="Arial" w:cs="Arial"/>
          <w:b/>
          <w:bCs/>
          <w:kern w:val="1"/>
          <w:sz w:val="20"/>
          <w:szCs w:val="20"/>
          <w:lang w:eastAsia="hi-IN" w:bidi="hi-IN"/>
        </w:rPr>
        <w:t>Notice Pursuant to Paragraph 10 (2) (b) Schedule 12 Local Government Act 1972</w:t>
      </w:r>
    </w:p>
    <w:p w14:paraId="5BAEA66F" w14:textId="77777777" w:rsidR="00FF1455" w:rsidRPr="00FF1455" w:rsidRDefault="00FF1455" w:rsidP="00FF1455">
      <w:pPr>
        <w:rPr>
          <w:rFonts w:ascii="Arial" w:hAnsi="Arial" w:cs="Arial"/>
          <w:spacing w:val="-3"/>
          <w:sz w:val="20"/>
          <w:szCs w:val="20"/>
        </w:rPr>
      </w:pPr>
    </w:p>
    <w:p w14:paraId="20AAE7B6" w14:textId="067ED9B0" w:rsidR="00FF1455" w:rsidRDefault="00FF1455" w:rsidP="510582A3">
      <w:pPr>
        <w:jc w:val="both"/>
        <w:rPr>
          <w:rFonts w:ascii="Arial" w:hAnsi="Arial" w:cs="Arial"/>
          <w:spacing w:val="-3"/>
          <w:sz w:val="22"/>
          <w:szCs w:val="22"/>
        </w:rPr>
      </w:pPr>
      <w:r w:rsidRPr="00FF5D04">
        <w:rPr>
          <w:rFonts w:ascii="Arial" w:hAnsi="Arial" w:cs="Arial"/>
          <w:spacing w:val="-3"/>
          <w:sz w:val="22"/>
          <w:szCs w:val="22"/>
        </w:rPr>
        <w:t xml:space="preserve">In accordance with the </w:t>
      </w:r>
      <w:r w:rsidR="006D3AED" w:rsidRPr="00FF5D04">
        <w:rPr>
          <w:rFonts w:ascii="Arial" w:hAnsi="Arial" w:cs="Arial"/>
          <w:spacing w:val="-3"/>
          <w:sz w:val="22"/>
          <w:szCs w:val="22"/>
        </w:rPr>
        <w:t>above provisions</w:t>
      </w:r>
      <w:r w:rsidR="004C3599" w:rsidRPr="00FF5D04">
        <w:rPr>
          <w:rFonts w:ascii="Arial" w:hAnsi="Arial" w:cs="Arial"/>
          <w:spacing w:val="-3"/>
          <w:sz w:val="22"/>
          <w:szCs w:val="22"/>
        </w:rPr>
        <w:t xml:space="preserve"> notice is hereby given that</w:t>
      </w:r>
      <w:r w:rsidR="007D05C1" w:rsidRPr="00FF5D04">
        <w:rPr>
          <w:rFonts w:ascii="Arial" w:hAnsi="Arial" w:cs="Arial"/>
          <w:spacing w:val="-3"/>
          <w:sz w:val="22"/>
          <w:szCs w:val="22"/>
        </w:rPr>
        <w:t xml:space="preserve"> </w:t>
      </w:r>
      <w:r w:rsidRPr="00FF5D04">
        <w:rPr>
          <w:rFonts w:ascii="Arial" w:hAnsi="Arial" w:cs="Arial"/>
          <w:spacing w:val="-3"/>
          <w:sz w:val="22"/>
          <w:szCs w:val="22"/>
        </w:rPr>
        <w:t xml:space="preserve">a </w:t>
      </w:r>
      <w:r w:rsidRPr="4A67B94C">
        <w:rPr>
          <w:rFonts w:ascii="Arial" w:hAnsi="Arial" w:cs="Arial"/>
          <w:b/>
          <w:bCs/>
          <w:spacing w:val="-3"/>
          <w:sz w:val="22"/>
          <w:szCs w:val="22"/>
        </w:rPr>
        <w:t>Council Meeting</w:t>
      </w:r>
      <w:r w:rsidRPr="00FF5D04">
        <w:rPr>
          <w:rFonts w:ascii="Arial" w:hAnsi="Arial" w:cs="Arial"/>
          <w:spacing w:val="-3"/>
          <w:sz w:val="22"/>
          <w:szCs w:val="22"/>
        </w:rPr>
        <w:t xml:space="preserve"> of the </w:t>
      </w:r>
      <w:r w:rsidRPr="4A67B94C">
        <w:rPr>
          <w:rFonts w:ascii="Arial" w:hAnsi="Arial" w:cs="Arial"/>
          <w:b/>
          <w:bCs/>
          <w:spacing w:val="-3"/>
          <w:sz w:val="22"/>
          <w:szCs w:val="22"/>
        </w:rPr>
        <w:t>Parish Council</w:t>
      </w:r>
      <w:r w:rsidRPr="00FF5D04">
        <w:rPr>
          <w:rFonts w:ascii="Arial" w:hAnsi="Arial" w:cs="Arial"/>
          <w:b/>
          <w:bCs/>
          <w:spacing w:val="-3"/>
          <w:sz w:val="22"/>
          <w:szCs w:val="22"/>
        </w:rPr>
        <w:t xml:space="preserve"> </w:t>
      </w:r>
      <w:r w:rsidR="006D3AED" w:rsidRPr="4A67B94C">
        <w:rPr>
          <w:rFonts w:ascii="Arial" w:hAnsi="Arial" w:cs="Arial"/>
          <w:spacing w:val="-3"/>
          <w:sz w:val="22"/>
          <w:szCs w:val="22"/>
        </w:rPr>
        <w:t>will</w:t>
      </w:r>
      <w:r w:rsidRPr="00FF5D04">
        <w:rPr>
          <w:rFonts w:ascii="Arial" w:hAnsi="Arial" w:cs="Arial"/>
          <w:spacing w:val="-3"/>
          <w:sz w:val="22"/>
          <w:szCs w:val="22"/>
        </w:rPr>
        <w:t xml:space="preserve"> be held in the </w:t>
      </w:r>
      <w:r w:rsidRPr="00FF5D04">
        <w:rPr>
          <w:rFonts w:ascii="Arial" w:hAnsi="Arial" w:cs="Arial"/>
          <w:b/>
          <w:bCs/>
          <w:spacing w:val="-3"/>
          <w:sz w:val="22"/>
          <w:szCs w:val="22"/>
        </w:rPr>
        <w:t>Parish Rooms, Burnside Grove, Tollerton</w:t>
      </w:r>
      <w:r w:rsidRPr="00FF5D04">
        <w:rPr>
          <w:rFonts w:ascii="Arial" w:hAnsi="Arial" w:cs="Arial"/>
          <w:spacing w:val="-3"/>
          <w:sz w:val="22"/>
          <w:szCs w:val="22"/>
        </w:rPr>
        <w:t xml:space="preserve"> on </w:t>
      </w:r>
      <w:r w:rsidRPr="4A67B94C">
        <w:rPr>
          <w:rFonts w:ascii="Arial" w:hAnsi="Arial" w:cs="Arial"/>
          <w:b/>
          <w:bCs/>
          <w:spacing w:val="-3"/>
          <w:sz w:val="22"/>
          <w:szCs w:val="22"/>
        </w:rPr>
        <w:t>Wednesday</w:t>
      </w:r>
      <w:r w:rsidRPr="00FF5D04">
        <w:rPr>
          <w:rFonts w:ascii="Arial" w:hAnsi="Arial" w:cs="Arial"/>
          <w:spacing w:val="-3"/>
          <w:sz w:val="22"/>
          <w:szCs w:val="22"/>
        </w:rPr>
        <w:t xml:space="preserve"> </w:t>
      </w:r>
      <w:r w:rsidRPr="4A67B94C">
        <w:rPr>
          <w:rFonts w:ascii="Arial" w:hAnsi="Arial" w:cs="Arial"/>
          <w:b/>
          <w:bCs/>
          <w:spacing w:val="-3"/>
          <w:sz w:val="22"/>
          <w:szCs w:val="22"/>
        </w:rPr>
        <w:t>0</w:t>
      </w:r>
      <w:r w:rsidR="00622B6A">
        <w:rPr>
          <w:rFonts w:ascii="Arial" w:hAnsi="Arial" w:cs="Arial"/>
          <w:b/>
          <w:bCs/>
          <w:spacing w:val="-3"/>
          <w:sz w:val="22"/>
          <w:szCs w:val="22"/>
        </w:rPr>
        <w:t>4</w:t>
      </w:r>
      <w:r w:rsidR="001D612E" w:rsidRPr="4A67B94C">
        <w:rPr>
          <w:rFonts w:ascii="Arial" w:hAnsi="Arial" w:cs="Arial"/>
          <w:b/>
          <w:bCs/>
          <w:spacing w:val="-3"/>
          <w:sz w:val="22"/>
          <w:szCs w:val="22"/>
        </w:rPr>
        <w:t xml:space="preserve"> </w:t>
      </w:r>
      <w:r w:rsidR="00622B6A">
        <w:rPr>
          <w:rFonts w:ascii="Arial" w:hAnsi="Arial" w:cs="Arial"/>
          <w:b/>
          <w:bCs/>
          <w:spacing w:val="-3"/>
          <w:sz w:val="22"/>
          <w:szCs w:val="22"/>
        </w:rPr>
        <w:t>April</w:t>
      </w:r>
      <w:r w:rsidR="001D612E" w:rsidRPr="4A67B94C">
        <w:rPr>
          <w:rFonts w:ascii="Arial" w:hAnsi="Arial" w:cs="Arial"/>
          <w:b/>
          <w:bCs/>
          <w:spacing w:val="-3"/>
          <w:sz w:val="22"/>
          <w:szCs w:val="22"/>
        </w:rPr>
        <w:t xml:space="preserve"> </w:t>
      </w:r>
      <w:r w:rsidRPr="4A67B94C">
        <w:rPr>
          <w:rFonts w:ascii="Arial" w:hAnsi="Arial" w:cs="Arial"/>
          <w:b/>
          <w:bCs/>
          <w:spacing w:val="-3"/>
          <w:sz w:val="22"/>
          <w:szCs w:val="22"/>
        </w:rPr>
        <w:t>201</w:t>
      </w:r>
      <w:r w:rsidR="001D612E" w:rsidRPr="4A67B94C">
        <w:rPr>
          <w:rFonts w:ascii="Arial" w:hAnsi="Arial" w:cs="Arial"/>
          <w:b/>
          <w:bCs/>
          <w:spacing w:val="-3"/>
          <w:sz w:val="22"/>
          <w:szCs w:val="22"/>
        </w:rPr>
        <w:t>8</w:t>
      </w:r>
      <w:r w:rsidRPr="00FF5D04">
        <w:rPr>
          <w:rFonts w:ascii="Arial" w:hAnsi="Arial" w:cs="Arial"/>
          <w:b/>
          <w:bCs/>
          <w:spacing w:val="-3"/>
          <w:sz w:val="22"/>
          <w:szCs w:val="22"/>
        </w:rPr>
        <w:t xml:space="preserve">. </w:t>
      </w:r>
      <w:r w:rsidRPr="00FF5D04">
        <w:rPr>
          <w:rFonts w:ascii="Arial" w:hAnsi="Arial" w:cs="Arial"/>
          <w:spacing w:val="-3"/>
          <w:sz w:val="22"/>
          <w:szCs w:val="22"/>
        </w:rPr>
        <w:t xml:space="preserve">The meeting will commence at </w:t>
      </w:r>
      <w:r w:rsidRPr="4A67B94C">
        <w:rPr>
          <w:rFonts w:ascii="Arial" w:hAnsi="Arial" w:cs="Arial"/>
          <w:b/>
          <w:bCs/>
          <w:spacing w:val="-3"/>
          <w:sz w:val="22"/>
          <w:szCs w:val="22"/>
        </w:rPr>
        <w:t xml:space="preserve">7.00pm.  </w:t>
      </w:r>
      <w:r w:rsidRPr="00FF5D04">
        <w:rPr>
          <w:rFonts w:ascii="Arial" w:hAnsi="Arial" w:cs="Arial"/>
          <w:spacing w:val="-3"/>
          <w:sz w:val="22"/>
          <w:szCs w:val="22"/>
        </w:rPr>
        <w:t xml:space="preserve">The formal agenda for the meeting </w:t>
      </w:r>
      <w:r w:rsidR="006D3AED" w:rsidRPr="00FF5D04">
        <w:rPr>
          <w:rFonts w:ascii="Arial" w:hAnsi="Arial" w:cs="Arial"/>
          <w:spacing w:val="-3"/>
          <w:sz w:val="22"/>
          <w:szCs w:val="22"/>
        </w:rPr>
        <w:t>is enclosed with this notice</w:t>
      </w:r>
      <w:r w:rsidRPr="00FF5D04">
        <w:rPr>
          <w:rFonts w:ascii="Arial" w:hAnsi="Arial" w:cs="Arial"/>
          <w:spacing w:val="-3"/>
          <w:sz w:val="22"/>
          <w:szCs w:val="22"/>
        </w:rPr>
        <w:t>.</w:t>
      </w:r>
    </w:p>
    <w:p w14:paraId="28D726C8" w14:textId="77777777" w:rsidR="00714ABE" w:rsidRPr="00FF5D04" w:rsidRDefault="00714ABE" w:rsidP="510582A3">
      <w:pPr>
        <w:jc w:val="both"/>
        <w:rPr>
          <w:rFonts w:ascii="Arial" w:hAnsi="Arial" w:cs="Arial"/>
          <w:sz w:val="22"/>
          <w:szCs w:val="22"/>
        </w:rPr>
      </w:pPr>
    </w:p>
    <w:p w14:paraId="5787E92A" w14:textId="77777777" w:rsidR="00FF1455" w:rsidRPr="00FF5D04" w:rsidRDefault="00FF1455" w:rsidP="00FF1455">
      <w:pPr>
        <w:jc w:val="both"/>
        <w:rPr>
          <w:rFonts w:ascii="Arial" w:hAnsi="Arial" w:cs="Arial"/>
          <w:spacing w:val="-3"/>
          <w:sz w:val="22"/>
          <w:szCs w:val="22"/>
        </w:rPr>
      </w:pPr>
      <w:r w:rsidRPr="00FF5D04">
        <w:rPr>
          <w:rFonts w:ascii="Arial" w:hAnsi="Arial" w:cs="Arial"/>
          <w:spacing w:val="-3"/>
          <w:sz w:val="22"/>
          <w:szCs w:val="22"/>
        </w:rPr>
        <w:t>In the interests of transparency, the council asks that any person who wishes to record the meetings proceedings inform the Chairman prior to the meeting and that the recording equipment is in view. There is an Open Session on the Agenda at which time members of the public are invited to raise any matters pertaining to the work of the council, limited to fifteen minutes, during which the Standing Orders will be suspended.</w:t>
      </w:r>
    </w:p>
    <w:p w14:paraId="61112AF2" w14:textId="3600C094" w:rsidR="00FF1455" w:rsidRPr="00FF1455" w:rsidRDefault="00FF1455" w:rsidP="00231A61">
      <w:pPr>
        <w:jc w:val="both"/>
      </w:pPr>
    </w:p>
    <w:p w14:paraId="1BDC3D88" w14:textId="0D44E137" w:rsidR="00FF1455" w:rsidRPr="00FF1455" w:rsidRDefault="00FF1455" w:rsidP="342E49CD">
      <w:pPr>
        <w:jc w:val="both"/>
        <w:rPr>
          <w:rFonts w:ascii="Brush Script MT" w:eastAsia="Times New Roman" w:hAnsi="Brush Script MT" w:cs="Arial"/>
          <w:bCs/>
          <w:i/>
          <w:color w:val="A6A6A6" w:themeColor="background1" w:themeShade="A6"/>
          <w:spacing w:val="-3"/>
          <w:kern w:val="1"/>
          <w:sz w:val="40"/>
          <w:szCs w:val="40"/>
          <w:lang w:eastAsia="hi-IN" w:bidi="hi-IN"/>
        </w:rPr>
      </w:pPr>
    </w:p>
    <w:p w14:paraId="08E28EF1" w14:textId="3A7D9333" w:rsidR="00FF1455" w:rsidRPr="00FF1455" w:rsidRDefault="006E1C4A" w:rsidP="00FF1455">
      <w:pPr>
        <w:jc w:val="both"/>
        <w:rPr>
          <w:rFonts w:ascii="Arial" w:hAnsi="Arial" w:cs="Arial"/>
          <w:b/>
          <w:sz w:val="28"/>
          <w:szCs w:val="28"/>
        </w:rPr>
      </w:pPr>
      <w:r>
        <w:rPr>
          <w:rFonts w:ascii="Arial" w:hAnsi="Arial" w:cs="Arial"/>
          <w:sz w:val="20"/>
          <w:szCs w:val="20"/>
        </w:rPr>
        <w:t xml:space="preserve">Executive Officer and </w:t>
      </w:r>
      <w:r w:rsidR="00FF1455" w:rsidRPr="00FF1455">
        <w:rPr>
          <w:rFonts w:ascii="Arial" w:hAnsi="Arial" w:cs="Arial"/>
          <w:sz w:val="20"/>
          <w:szCs w:val="20"/>
        </w:rPr>
        <w:t xml:space="preserve">Clerk to the Council </w:t>
      </w:r>
    </w:p>
    <w:p w14:paraId="5E241EC8" w14:textId="77777777" w:rsidR="00FF5D04" w:rsidRDefault="00FF5D04" w:rsidP="00FF1455">
      <w:pPr>
        <w:jc w:val="center"/>
        <w:rPr>
          <w:rFonts w:ascii="Arial" w:hAnsi="Arial" w:cs="Arial"/>
          <w:b/>
          <w:sz w:val="36"/>
          <w:szCs w:val="36"/>
        </w:rPr>
      </w:pPr>
    </w:p>
    <w:p w14:paraId="7692684C" w14:textId="77777777" w:rsidR="00FF1455" w:rsidRPr="00FF1455" w:rsidRDefault="00FF1455" w:rsidP="00FF1455">
      <w:pPr>
        <w:jc w:val="center"/>
        <w:rPr>
          <w:rFonts w:ascii="Arial" w:hAnsi="Arial" w:cs="Arial"/>
          <w:b/>
          <w:sz w:val="36"/>
          <w:szCs w:val="36"/>
        </w:rPr>
      </w:pPr>
      <w:r w:rsidRPr="00FF1455">
        <w:rPr>
          <w:rFonts w:ascii="Arial" w:hAnsi="Arial" w:cs="Arial"/>
          <w:b/>
          <w:sz w:val="36"/>
          <w:szCs w:val="36"/>
        </w:rPr>
        <w:t>Agenda</w:t>
      </w:r>
    </w:p>
    <w:p w14:paraId="6902EC72" w14:textId="77777777" w:rsidR="00FF5D04" w:rsidRPr="0099281E" w:rsidRDefault="00FF5D04" w:rsidP="00FF5D04">
      <w:pPr>
        <w:jc w:val="both"/>
        <w:rPr>
          <w:rFonts w:ascii="Arial Narrow" w:hAnsi="Arial Narrow" w:cs="Times New Roman"/>
          <w:sz w:val="16"/>
          <w:szCs w:val="16"/>
        </w:rPr>
      </w:pPr>
    </w:p>
    <w:p w14:paraId="3035C122" w14:textId="77777777" w:rsidR="00FF5D04" w:rsidRPr="00FF5D04" w:rsidRDefault="00FF5D04" w:rsidP="00FF5D04">
      <w:pPr>
        <w:numPr>
          <w:ilvl w:val="0"/>
          <w:numId w:val="12"/>
        </w:numPr>
        <w:tabs>
          <w:tab w:val="clear" w:pos="360"/>
          <w:tab w:val="num" w:pos="720"/>
        </w:tabs>
        <w:ind w:left="0" w:firstLine="0"/>
        <w:jc w:val="both"/>
        <w:rPr>
          <w:rFonts w:ascii="Arial Narrow" w:hAnsi="Arial Narrow" w:cs="Arial"/>
          <w:sz w:val="22"/>
          <w:szCs w:val="22"/>
        </w:rPr>
      </w:pPr>
      <w:r w:rsidRPr="00FF5D04">
        <w:rPr>
          <w:rFonts w:ascii="Arial Narrow" w:hAnsi="Arial Narrow" w:cs="Arial"/>
          <w:sz w:val="22"/>
          <w:szCs w:val="22"/>
        </w:rPr>
        <w:t>Apologies for Absence</w:t>
      </w:r>
    </w:p>
    <w:p w14:paraId="193F0886" w14:textId="77777777" w:rsidR="00FF5D04" w:rsidRPr="00FF5D04" w:rsidRDefault="00FF5D04" w:rsidP="00FF5D04">
      <w:pPr>
        <w:tabs>
          <w:tab w:val="num" w:pos="567"/>
          <w:tab w:val="num" w:pos="720"/>
        </w:tabs>
        <w:jc w:val="both"/>
        <w:rPr>
          <w:rFonts w:ascii="Arial Narrow" w:hAnsi="Arial Narrow" w:cs="Arial"/>
          <w:sz w:val="22"/>
          <w:szCs w:val="22"/>
        </w:rPr>
      </w:pPr>
    </w:p>
    <w:p w14:paraId="2236C7FC" w14:textId="77777777" w:rsidR="00FF5D04" w:rsidRPr="00FF5D04" w:rsidRDefault="00FF5D04" w:rsidP="00FF5D04">
      <w:pPr>
        <w:numPr>
          <w:ilvl w:val="0"/>
          <w:numId w:val="12"/>
        </w:numPr>
        <w:tabs>
          <w:tab w:val="clear" w:pos="360"/>
          <w:tab w:val="num" w:pos="720"/>
        </w:tabs>
        <w:ind w:left="0" w:firstLine="0"/>
        <w:jc w:val="both"/>
        <w:rPr>
          <w:rFonts w:ascii="Arial Narrow" w:hAnsi="Arial Narrow" w:cs="Arial"/>
          <w:bCs/>
          <w:sz w:val="22"/>
          <w:szCs w:val="22"/>
        </w:rPr>
      </w:pPr>
      <w:r w:rsidRPr="00FF5D04">
        <w:rPr>
          <w:rFonts w:ascii="Arial Narrow" w:hAnsi="Arial Narrow" w:cs="Arial"/>
          <w:sz w:val="22"/>
          <w:szCs w:val="22"/>
        </w:rPr>
        <w:t xml:space="preserve">Declarations of Interest   </w:t>
      </w:r>
    </w:p>
    <w:p w14:paraId="2AA2D714" w14:textId="77777777" w:rsidR="00FF5D04" w:rsidRPr="00FF5D04" w:rsidRDefault="00FF5D04" w:rsidP="00FF5D04">
      <w:pPr>
        <w:tabs>
          <w:tab w:val="num" w:pos="720"/>
        </w:tabs>
        <w:jc w:val="both"/>
        <w:rPr>
          <w:rFonts w:ascii="Arial Narrow" w:hAnsi="Arial Narrow" w:cs="Arial"/>
          <w:bCs/>
          <w:sz w:val="22"/>
          <w:szCs w:val="22"/>
        </w:rPr>
      </w:pPr>
    </w:p>
    <w:p w14:paraId="4672FA02" w14:textId="4E0E8FD7" w:rsidR="00B940CB" w:rsidRPr="00B940CB" w:rsidRDefault="00FF5D04" w:rsidP="00B940CB">
      <w:pPr>
        <w:numPr>
          <w:ilvl w:val="0"/>
          <w:numId w:val="12"/>
        </w:numPr>
        <w:tabs>
          <w:tab w:val="clear" w:pos="360"/>
          <w:tab w:val="num" w:pos="720"/>
          <w:tab w:val="left" w:pos="851"/>
          <w:tab w:val="left" w:pos="993"/>
        </w:tabs>
        <w:ind w:left="0" w:firstLine="0"/>
        <w:jc w:val="both"/>
        <w:rPr>
          <w:rFonts w:ascii="Arial Narrow" w:hAnsi="Arial Narrow" w:cs="Arial"/>
          <w:bCs/>
          <w:sz w:val="22"/>
          <w:szCs w:val="22"/>
        </w:rPr>
      </w:pPr>
      <w:r w:rsidRPr="00FF5D04">
        <w:rPr>
          <w:rFonts w:ascii="Arial Narrow" w:hAnsi="Arial Narrow" w:cs="Arial"/>
          <w:sz w:val="22"/>
          <w:szCs w:val="22"/>
        </w:rPr>
        <w:t>Chairman’s announcements</w:t>
      </w:r>
    </w:p>
    <w:p w14:paraId="64A18CDC" w14:textId="77777777" w:rsidR="00FF5D04" w:rsidRPr="00FF5D04" w:rsidRDefault="00FF5D04" w:rsidP="00FF5D04">
      <w:pPr>
        <w:pStyle w:val="ListParagraph"/>
        <w:rPr>
          <w:rFonts w:ascii="Arial Narrow" w:hAnsi="Arial Narrow" w:cs="Arial"/>
          <w:sz w:val="22"/>
          <w:szCs w:val="22"/>
        </w:rPr>
      </w:pPr>
    </w:p>
    <w:p w14:paraId="5ED8C737" w14:textId="547CD766" w:rsidR="00714ABE" w:rsidRPr="00714ABE" w:rsidRDefault="00714ABE" w:rsidP="510582A3">
      <w:pPr>
        <w:pStyle w:val="ListParagraph"/>
        <w:numPr>
          <w:ilvl w:val="0"/>
          <w:numId w:val="12"/>
        </w:numPr>
        <w:tabs>
          <w:tab w:val="clear" w:pos="360"/>
          <w:tab w:val="num" w:pos="720"/>
        </w:tabs>
        <w:jc w:val="both"/>
        <w:rPr>
          <w:sz w:val="22"/>
          <w:szCs w:val="22"/>
        </w:rPr>
      </w:pPr>
      <w:r>
        <w:rPr>
          <w:rFonts w:ascii="Arial Narrow" w:hAnsi="Arial Narrow" w:cs="Arial"/>
          <w:sz w:val="22"/>
          <w:szCs w:val="22"/>
        </w:rPr>
        <w:t xml:space="preserve">       </w:t>
      </w:r>
      <w:r w:rsidR="510582A3" w:rsidRPr="510582A3">
        <w:rPr>
          <w:rFonts w:ascii="Arial Narrow" w:hAnsi="Arial Narrow" w:cs="Arial"/>
          <w:sz w:val="22"/>
          <w:szCs w:val="22"/>
        </w:rPr>
        <w:t>Minutes of the Council meeting held on 0</w:t>
      </w:r>
      <w:r w:rsidR="00622B6A">
        <w:rPr>
          <w:rFonts w:ascii="Arial Narrow" w:hAnsi="Arial Narrow" w:cs="Arial"/>
          <w:sz w:val="22"/>
          <w:szCs w:val="22"/>
        </w:rPr>
        <w:t>7 March</w:t>
      </w:r>
      <w:r w:rsidR="510582A3" w:rsidRPr="510582A3">
        <w:rPr>
          <w:rFonts w:ascii="Arial Narrow" w:hAnsi="Arial Narrow" w:cs="Arial"/>
          <w:sz w:val="22"/>
          <w:szCs w:val="22"/>
        </w:rPr>
        <w:t xml:space="preserve"> 2018 for approval</w:t>
      </w:r>
    </w:p>
    <w:p w14:paraId="3D5F70E8" w14:textId="77777777" w:rsidR="00714ABE" w:rsidRPr="00714ABE" w:rsidRDefault="00714ABE" w:rsidP="00714ABE">
      <w:pPr>
        <w:pStyle w:val="ListParagraph"/>
        <w:rPr>
          <w:rFonts w:ascii="Arial Narrow" w:hAnsi="Arial Narrow" w:cs="Arial"/>
          <w:sz w:val="22"/>
          <w:szCs w:val="22"/>
        </w:rPr>
      </w:pPr>
    </w:p>
    <w:p w14:paraId="3AD96D45" w14:textId="429D2B77" w:rsidR="00FF5D04" w:rsidRPr="00714ABE" w:rsidRDefault="00714ABE" w:rsidP="510582A3">
      <w:pPr>
        <w:pStyle w:val="ListParagraph"/>
        <w:numPr>
          <w:ilvl w:val="0"/>
          <w:numId w:val="12"/>
        </w:numPr>
        <w:tabs>
          <w:tab w:val="clear" w:pos="360"/>
          <w:tab w:val="num" w:pos="720"/>
        </w:tabs>
        <w:jc w:val="both"/>
        <w:rPr>
          <w:sz w:val="22"/>
          <w:szCs w:val="22"/>
        </w:rPr>
      </w:pPr>
      <w:r>
        <w:rPr>
          <w:rFonts w:ascii="Arial Narrow" w:hAnsi="Arial Narrow" w:cs="Arial"/>
          <w:sz w:val="22"/>
          <w:szCs w:val="22"/>
        </w:rPr>
        <w:t xml:space="preserve">       </w:t>
      </w:r>
      <w:r w:rsidR="00FF5D04" w:rsidRPr="00714ABE">
        <w:rPr>
          <w:rFonts w:ascii="Arial Narrow" w:hAnsi="Arial Narrow" w:cs="Arial"/>
          <w:sz w:val="22"/>
          <w:szCs w:val="22"/>
        </w:rPr>
        <w:t>Report on Matters and Actions arising from the Minutes</w:t>
      </w:r>
    </w:p>
    <w:p w14:paraId="4241C63C" w14:textId="77777777" w:rsidR="00FF5D04" w:rsidRPr="00FF5D04" w:rsidRDefault="00FF5D04" w:rsidP="00FF5D04">
      <w:pPr>
        <w:suppressAutoHyphens/>
        <w:spacing w:line="100" w:lineRule="atLeast"/>
        <w:ind w:left="360"/>
        <w:rPr>
          <w:rFonts w:ascii="Arial Narrow" w:eastAsia="Times New Roman" w:hAnsi="Arial Narrow" w:cs="Arial"/>
          <w:kern w:val="1"/>
          <w:sz w:val="22"/>
          <w:szCs w:val="22"/>
          <w:lang w:eastAsia="hi-IN" w:bidi="hi-IN"/>
        </w:rPr>
      </w:pPr>
    </w:p>
    <w:p w14:paraId="705EC14A" w14:textId="6EB3B5F1" w:rsidR="00FF5D04" w:rsidRPr="00FF5D04" w:rsidRDefault="00FF5D04" w:rsidP="00515CA0">
      <w:pPr>
        <w:numPr>
          <w:ilvl w:val="0"/>
          <w:numId w:val="2"/>
        </w:numPr>
        <w:tabs>
          <w:tab w:val="clear" w:pos="360"/>
          <w:tab w:val="num" w:pos="720"/>
        </w:tabs>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      Open Session for Members of the Public to Raise Matters of Council Business. Limited to 15 Minutes.</w:t>
      </w:r>
    </w:p>
    <w:p w14:paraId="0A5F1A25" w14:textId="77777777" w:rsidR="00714ABE" w:rsidRPr="00616648" w:rsidRDefault="00714ABE" w:rsidP="00616648">
      <w:pPr>
        <w:rPr>
          <w:rFonts w:ascii="Arial Narrow" w:hAnsi="Arial Narrow" w:cs="Arial"/>
          <w:sz w:val="22"/>
          <w:szCs w:val="22"/>
        </w:rPr>
      </w:pPr>
    </w:p>
    <w:p w14:paraId="655325C8" w14:textId="64BB4A48" w:rsidR="00FF5D04" w:rsidRPr="00FF5D04" w:rsidRDefault="00FF5D04"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Rural Characteristics:</w:t>
      </w:r>
    </w:p>
    <w:p w14:paraId="41DD6690" w14:textId="77777777" w:rsidR="00FF5D04" w:rsidRPr="00FF5D04" w:rsidRDefault="00FF5D04" w:rsidP="00FF5D04">
      <w:pPr>
        <w:suppressAutoHyphens/>
        <w:spacing w:line="100" w:lineRule="atLeast"/>
        <w:ind w:left="993" w:hanging="273"/>
        <w:rPr>
          <w:rFonts w:ascii="Arial Narrow" w:eastAsia="Times New Roman" w:hAnsi="Arial Narrow" w:cs="Arial"/>
          <w:kern w:val="1"/>
          <w:sz w:val="22"/>
          <w:szCs w:val="22"/>
          <w:lang w:eastAsia="hi-IN" w:bidi="hi-IN"/>
        </w:rPr>
      </w:pPr>
    </w:p>
    <w:p w14:paraId="014AFBE6" w14:textId="6A7B2B52" w:rsidR="00B940CB" w:rsidRPr="00E40970" w:rsidRDefault="00FF5D04" w:rsidP="00E40970">
      <w:pPr>
        <w:numPr>
          <w:ilvl w:val="0"/>
          <w:numId w:val="8"/>
        </w:numPr>
        <w:ind w:left="993" w:hanging="273"/>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Planning Applications: </w:t>
      </w:r>
      <w:bookmarkStart w:id="0" w:name="_Hlk484004262"/>
      <w:r w:rsidRPr="00FF5D04">
        <w:rPr>
          <w:rFonts w:ascii="Arial Narrow" w:eastAsia="Times New Roman" w:hAnsi="Arial Narrow" w:cs="Arial"/>
          <w:kern w:val="1"/>
          <w:sz w:val="22"/>
          <w:szCs w:val="22"/>
          <w:lang w:eastAsia="hi-IN" w:bidi="hi-IN"/>
        </w:rPr>
        <w:t>to consider planning applications received by the Council</w:t>
      </w:r>
    </w:p>
    <w:p w14:paraId="3B4F1B86" w14:textId="7D1D9A91" w:rsidR="00B940CB" w:rsidRPr="00E40970" w:rsidRDefault="00FF5D04" w:rsidP="00E40970">
      <w:pPr>
        <w:numPr>
          <w:ilvl w:val="0"/>
          <w:numId w:val="8"/>
        </w:numPr>
        <w:ind w:left="993" w:hanging="273"/>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Recent Rushcliffe Borough Council Decisions</w:t>
      </w:r>
      <w:bookmarkEnd w:id="0"/>
    </w:p>
    <w:p w14:paraId="218A3B13" w14:textId="15D4A87B" w:rsidR="00FF5D04" w:rsidRDefault="00FF5D04" w:rsidP="00FF5D04">
      <w:pPr>
        <w:numPr>
          <w:ilvl w:val="0"/>
          <w:numId w:val="8"/>
        </w:numPr>
        <w:ind w:left="993" w:hanging="273"/>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Tollerton Neighbourhood Development Plan  </w:t>
      </w:r>
    </w:p>
    <w:p w14:paraId="1A5046DC" w14:textId="6D14B10E" w:rsidR="00707F55" w:rsidRDefault="00707F55" w:rsidP="00FF5D04">
      <w:pPr>
        <w:numPr>
          <w:ilvl w:val="0"/>
          <w:numId w:val="8"/>
        </w:numPr>
        <w:ind w:left="993" w:hanging="273"/>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Rights of Way</w:t>
      </w:r>
    </w:p>
    <w:p w14:paraId="4F0905CB" w14:textId="32A5A333" w:rsidR="00FF5D04" w:rsidRDefault="00FF5D04" w:rsidP="00FF5D04">
      <w:pPr>
        <w:suppressAutoHyphens/>
        <w:spacing w:line="100" w:lineRule="atLeast"/>
        <w:ind w:left="720"/>
        <w:contextualSpacing/>
        <w:jc w:val="both"/>
        <w:rPr>
          <w:rFonts w:ascii="Arial Narrow" w:eastAsia="Times New Roman" w:hAnsi="Arial Narrow" w:cs="Arial"/>
          <w:kern w:val="1"/>
          <w:sz w:val="22"/>
          <w:szCs w:val="22"/>
          <w:lang w:eastAsia="hi-IN" w:bidi="hi-IN"/>
        </w:rPr>
      </w:pPr>
    </w:p>
    <w:p w14:paraId="17F62742" w14:textId="77777777" w:rsidR="008837F0" w:rsidRPr="00FF5D04" w:rsidRDefault="008837F0" w:rsidP="008837F0">
      <w:pPr>
        <w:numPr>
          <w:ilvl w:val="0"/>
          <w:numId w:val="2"/>
        </w:numPr>
        <w:tabs>
          <w:tab w:val="clear" w:pos="360"/>
          <w:tab w:val="left" w:pos="720"/>
        </w:tabs>
        <w:ind w:left="720" w:hanging="72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Finance &amp; Assets</w:t>
      </w:r>
      <w:r>
        <w:rPr>
          <w:rFonts w:ascii="Arial Narrow" w:eastAsia="Times New Roman" w:hAnsi="Arial Narrow" w:cs="Arial"/>
          <w:kern w:val="1"/>
          <w:sz w:val="22"/>
          <w:szCs w:val="22"/>
          <w:lang w:eastAsia="hi-IN" w:bidi="hi-IN"/>
        </w:rPr>
        <w:t xml:space="preserve"> – to consider and agree matters regarding</w:t>
      </w:r>
      <w:r w:rsidRPr="00FF5D04">
        <w:rPr>
          <w:rFonts w:ascii="Arial Narrow" w:eastAsia="Times New Roman" w:hAnsi="Arial Narrow" w:cs="Arial"/>
          <w:kern w:val="1"/>
          <w:sz w:val="22"/>
          <w:szCs w:val="22"/>
          <w:lang w:eastAsia="hi-IN" w:bidi="hi-IN"/>
        </w:rPr>
        <w:t>:</w:t>
      </w:r>
    </w:p>
    <w:p w14:paraId="594CD09D" w14:textId="77777777" w:rsidR="008837F0" w:rsidRPr="00FF5D04" w:rsidRDefault="008837F0" w:rsidP="008837F0">
      <w:pPr>
        <w:pStyle w:val="ListParagraph"/>
        <w:rPr>
          <w:rFonts w:ascii="Arial Narrow" w:hAnsi="Arial Narrow" w:cs="Arial"/>
          <w:sz w:val="22"/>
          <w:szCs w:val="22"/>
        </w:rPr>
      </w:pPr>
    </w:p>
    <w:p w14:paraId="61310B49" w14:textId="34A4715D" w:rsidR="008837F0" w:rsidRPr="00FF5D04" w:rsidRDefault="008837F0" w:rsidP="008837F0">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Maintenance of buildings and assets</w:t>
      </w:r>
      <w:r w:rsidR="00E40970">
        <w:rPr>
          <w:rFonts w:ascii="Arial Narrow" w:eastAsia="Times New Roman" w:hAnsi="Arial Narrow" w:cs="Arial"/>
          <w:kern w:val="1"/>
          <w:sz w:val="22"/>
          <w:szCs w:val="22"/>
          <w:lang w:eastAsia="hi-IN" w:bidi="hi-IN"/>
        </w:rPr>
        <w:t xml:space="preserve">- </w:t>
      </w:r>
      <w:r w:rsidR="00AD2BA9">
        <w:rPr>
          <w:rFonts w:ascii="Arial Narrow" w:eastAsia="Times New Roman" w:hAnsi="Arial Narrow" w:cs="Arial"/>
          <w:kern w:val="1"/>
          <w:sz w:val="22"/>
          <w:szCs w:val="22"/>
          <w:lang w:eastAsia="hi-IN" w:bidi="hi-IN"/>
        </w:rPr>
        <w:t>Quote for work to guttering and walkway</w:t>
      </w:r>
    </w:p>
    <w:p w14:paraId="318ADE57" w14:textId="28079D12" w:rsidR="008837F0" w:rsidRDefault="00E40970" w:rsidP="008837F0">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F</w:t>
      </w:r>
      <w:r w:rsidR="008837F0" w:rsidRPr="00FF5D04">
        <w:rPr>
          <w:rFonts w:ascii="Arial Narrow" w:eastAsia="Times New Roman" w:hAnsi="Arial Narrow" w:cs="Arial"/>
          <w:kern w:val="1"/>
          <w:sz w:val="22"/>
          <w:szCs w:val="22"/>
          <w:lang w:eastAsia="hi-IN" w:bidi="hi-IN"/>
        </w:rPr>
        <w:t>lat renovations and maintenance</w:t>
      </w:r>
      <w:r w:rsidR="00894325">
        <w:rPr>
          <w:rFonts w:ascii="Arial Narrow" w:eastAsia="Times New Roman" w:hAnsi="Arial Narrow" w:cs="Arial"/>
          <w:kern w:val="1"/>
          <w:sz w:val="22"/>
          <w:szCs w:val="22"/>
          <w:lang w:eastAsia="hi-IN" w:bidi="hi-IN"/>
        </w:rPr>
        <w:t xml:space="preserve"> – Flat 40</w:t>
      </w:r>
      <w:r w:rsidR="00B940CB">
        <w:rPr>
          <w:rFonts w:ascii="Arial Narrow" w:eastAsia="Times New Roman" w:hAnsi="Arial Narrow" w:cs="Arial"/>
          <w:kern w:val="1"/>
          <w:sz w:val="22"/>
          <w:szCs w:val="22"/>
          <w:lang w:eastAsia="hi-IN" w:bidi="hi-IN"/>
        </w:rPr>
        <w:t xml:space="preserve"> and Flat 42</w:t>
      </w:r>
      <w:r w:rsidR="00894325">
        <w:rPr>
          <w:rFonts w:ascii="Arial Narrow" w:eastAsia="Times New Roman" w:hAnsi="Arial Narrow" w:cs="Arial"/>
          <w:kern w:val="1"/>
          <w:sz w:val="22"/>
          <w:szCs w:val="22"/>
          <w:lang w:eastAsia="hi-IN" w:bidi="hi-IN"/>
        </w:rPr>
        <w:t xml:space="preserve"> </w:t>
      </w:r>
    </w:p>
    <w:p w14:paraId="74CF237E" w14:textId="19A31D89" w:rsidR="00AD2BA9" w:rsidRDefault="008837F0" w:rsidP="00AD2BA9">
      <w:pPr>
        <w:numPr>
          <w:ilvl w:val="0"/>
          <w:numId w:val="16"/>
        </w:numPr>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Payments &amp; Budget</w:t>
      </w:r>
    </w:p>
    <w:p w14:paraId="725E833C" w14:textId="1314D0EC" w:rsidR="00894325" w:rsidRPr="00AD2BA9" w:rsidRDefault="00B940CB" w:rsidP="00AD2BA9">
      <w:pPr>
        <w:numPr>
          <w:ilvl w:val="0"/>
          <w:numId w:val="16"/>
        </w:numPr>
        <w:contextualSpacing/>
        <w:jc w:val="both"/>
        <w:rPr>
          <w:rFonts w:ascii="Arial Narrow" w:eastAsia="Times New Roman" w:hAnsi="Arial Narrow" w:cs="Arial"/>
          <w:kern w:val="1"/>
          <w:sz w:val="22"/>
          <w:szCs w:val="22"/>
          <w:lang w:eastAsia="hi-IN" w:bidi="hi-IN"/>
        </w:rPr>
      </w:pPr>
      <w:r w:rsidRPr="00AD2BA9">
        <w:rPr>
          <w:rFonts w:ascii="Arial Narrow" w:eastAsia="Times New Roman" w:hAnsi="Arial Narrow" w:cs="Arial"/>
          <w:kern w:val="1"/>
          <w:sz w:val="22"/>
          <w:szCs w:val="22"/>
          <w:lang w:eastAsia="hi-IN" w:bidi="hi-IN"/>
        </w:rPr>
        <w:t>Internal Audit</w:t>
      </w:r>
      <w:r w:rsidR="00AD2BA9">
        <w:rPr>
          <w:rFonts w:ascii="Arial Narrow" w:eastAsia="Times New Roman" w:hAnsi="Arial Narrow" w:cs="Arial"/>
          <w:kern w:val="1"/>
          <w:sz w:val="22"/>
          <w:szCs w:val="22"/>
          <w:lang w:eastAsia="hi-IN" w:bidi="hi-IN"/>
        </w:rPr>
        <w:t>- to appoint an auditor</w:t>
      </w:r>
    </w:p>
    <w:p w14:paraId="23F844C5" w14:textId="73EF1B12" w:rsidR="00515CA0" w:rsidRDefault="00B940CB" w:rsidP="00B940CB">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CPRE membership renewal</w:t>
      </w:r>
    </w:p>
    <w:p w14:paraId="66F0F6A1" w14:textId="5D355510" w:rsidR="00B940CB" w:rsidRDefault="00AD2BA9" w:rsidP="002306AD">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Council website- bookings and payments</w:t>
      </w:r>
    </w:p>
    <w:p w14:paraId="5E407610" w14:textId="07AAB5E6" w:rsidR="005609F9" w:rsidRDefault="005609F9" w:rsidP="002306AD">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 xml:space="preserve">IT equipment- provision of laptops for employees and </w:t>
      </w:r>
      <w:r w:rsidR="00221FCF">
        <w:rPr>
          <w:rFonts w:ascii="Arial Narrow" w:eastAsia="Times New Roman" w:hAnsi="Arial Narrow" w:cs="Arial"/>
          <w:kern w:val="1"/>
          <w:sz w:val="22"/>
          <w:szCs w:val="22"/>
          <w:lang w:eastAsia="hi-IN" w:bidi="hi-IN"/>
        </w:rPr>
        <w:t>scanner</w:t>
      </w:r>
    </w:p>
    <w:p w14:paraId="3B10F0FA" w14:textId="2050A3E6" w:rsidR="00221FCF" w:rsidRDefault="00221FCF" w:rsidP="002306AD">
      <w:pPr>
        <w:numPr>
          <w:ilvl w:val="0"/>
          <w:numId w:val="16"/>
        </w:numPr>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Purchase of paper shredder to ensure data protection</w:t>
      </w:r>
    </w:p>
    <w:p w14:paraId="003C7E74" w14:textId="340361C4" w:rsidR="00AD2BA9" w:rsidRDefault="00AD2BA9" w:rsidP="00AD2BA9">
      <w:pPr>
        <w:pStyle w:val="ListParagraph"/>
        <w:numPr>
          <w:ilvl w:val="0"/>
          <w:numId w:val="16"/>
        </w:numPr>
        <w:contextualSpacing/>
        <w:jc w:val="both"/>
        <w:rPr>
          <w:rFonts w:ascii="Arial Narrow" w:hAnsi="Arial Narrow" w:cs="Arial"/>
          <w:sz w:val="22"/>
          <w:szCs w:val="22"/>
        </w:rPr>
      </w:pPr>
      <w:proofErr w:type="spellStart"/>
      <w:r>
        <w:rPr>
          <w:rFonts w:ascii="Arial Narrow" w:hAnsi="Arial Narrow" w:cs="Arial"/>
          <w:sz w:val="22"/>
          <w:szCs w:val="22"/>
        </w:rPr>
        <w:lastRenderedPageBreak/>
        <w:t>Sharepoint</w:t>
      </w:r>
      <w:proofErr w:type="spellEnd"/>
      <w:r>
        <w:rPr>
          <w:rFonts w:ascii="Arial Narrow" w:hAnsi="Arial Narrow" w:cs="Arial"/>
          <w:sz w:val="22"/>
          <w:szCs w:val="22"/>
        </w:rPr>
        <w:t xml:space="preserve"> and Parish Council email addresses- training session</w:t>
      </w:r>
    </w:p>
    <w:p w14:paraId="00CA63EA" w14:textId="3FC42FE6" w:rsidR="00AD2BA9" w:rsidRDefault="00AD2BA9" w:rsidP="00AD2BA9">
      <w:pPr>
        <w:pStyle w:val="ListParagraph"/>
        <w:numPr>
          <w:ilvl w:val="0"/>
          <w:numId w:val="16"/>
        </w:numPr>
        <w:contextualSpacing/>
        <w:jc w:val="both"/>
        <w:rPr>
          <w:rFonts w:ascii="Arial Narrow" w:hAnsi="Arial Narrow" w:cs="Arial"/>
          <w:sz w:val="22"/>
          <w:szCs w:val="22"/>
        </w:rPr>
      </w:pPr>
      <w:r>
        <w:rPr>
          <w:rFonts w:ascii="Arial Narrow" w:hAnsi="Arial Narrow" w:cs="Arial"/>
          <w:sz w:val="22"/>
          <w:szCs w:val="22"/>
        </w:rPr>
        <w:t>Consider grant</w:t>
      </w:r>
      <w:r w:rsidR="00FD556D">
        <w:rPr>
          <w:rFonts w:ascii="Arial Narrow" w:hAnsi="Arial Narrow" w:cs="Arial"/>
          <w:sz w:val="22"/>
          <w:szCs w:val="22"/>
        </w:rPr>
        <w:t xml:space="preserve"> request</w:t>
      </w:r>
      <w:r>
        <w:rPr>
          <w:rFonts w:ascii="Arial Narrow" w:hAnsi="Arial Narrow" w:cs="Arial"/>
          <w:sz w:val="22"/>
          <w:szCs w:val="22"/>
        </w:rPr>
        <w:t xml:space="preserve"> for Tollerton Allotments</w:t>
      </w:r>
      <w:r w:rsidR="00FD556D">
        <w:rPr>
          <w:rFonts w:ascii="Arial Narrow" w:hAnsi="Arial Narrow" w:cs="Arial"/>
          <w:sz w:val="22"/>
          <w:szCs w:val="22"/>
        </w:rPr>
        <w:t xml:space="preserve"> regarding pest control</w:t>
      </w:r>
    </w:p>
    <w:p w14:paraId="646E6AC3" w14:textId="42D11770" w:rsidR="00530EB7" w:rsidRDefault="00530EB7" w:rsidP="00AD2BA9">
      <w:pPr>
        <w:pStyle w:val="ListParagraph"/>
        <w:numPr>
          <w:ilvl w:val="0"/>
          <w:numId w:val="16"/>
        </w:numPr>
        <w:contextualSpacing/>
        <w:jc w:val="both"/>
        <w:rPr>
          <w:rFonts w:ascii="Arial Narrow" w:hAnsi="Arial Narrow" w:cs="Arial"/>
          <w:sz w:val="22"/>
          <w:szCs w:val="22"/>
        </w:rPr>
      </w:pPr>
      <w:r>
        <w:rPr>
          <w:rFonts w:ascii="Arial Narrow" w:hAnsi="Arial Narrow" w:cs="Arial"/>
          <w:sz w:val="22"/>
          <w:szCs w:val="22"/>
        </w:rPr>
        <w:t>Banking arrangements- secondary account proposed to hold reserves and consideration of FSCS.</w:t>
      </w:r>
    </w:p>
    <w:p w14:paraId="50AC621B" w14:textId="77777777" w:rsidR="00AD2BA9" w:rsidRDefault="00AD2BA9" w:rsidP="00AD2BA9">
      <w:pPr>
        <w:ind w:left="1080"/>
        <w:contextualSpacing/>
        <w:jc w:val="both"/>
        <w:rPr>
          <w:rFonts w:ascii="Arial Narrow" w:eastAsia="Times New Roman" w:hAnsi="Arial Narrow" w:cs="Arial"/>
          <w:kern w:val="1"/>
          <w:sz w:val="22"/>
          <w:szCs w:val="22"/>
          <w:lang w:eastAsia="hi-IN" w:bidi="hi-IN"/>
        </w:rPr>
      </w:pPr>
    </w:p>
    <w:p w14:paraId="0F191CFC" w14:textId="77777777" w:rsidR="008837F0" w:rsidRPr="00FF5D04" w:rsidRDefault="008837F0" w:rsidP="00AD2BA9">
      <w:pPr>
        <w:suppressAutoHyphens/>
        <w:spacing w:line="100" w:lineRule="atLeast"/>
        <w:contextualSpacing/>
        <w:jc w:val="both"/>
        <w:rPr>
          <w:rFonts w:ascii="Arial Narrow" w:eastAsia="Times New Roman" w:hAnsi="Arial Narrow" w:cs="Arial"/>
          <w:kern w:val="1"/>
          <w:sz w:val="22"/>
          <w:szCs w:val="22"/>
          <w:lang w:eastAsia="hi-IN" w:bidi="hi-IN"/>
        </w:rPr>
      </w:pPr>
    </w:p>
    <w:p w14:paraId="283017F0" w14:textId="77777777" w:rsidR="00FF5D04" w:rsidRPr="00FF5D04" w:rsidRDefault="00FF5D04"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 xml:space="preserve"> </w:t>
      </w:r>
      <w:r w:rsidRPr="00FF5D04">
        <w:rPr>
          <w:rFonts w:ascii="Arial Narrow" w:eastAsia="Times New Roman" w:hAnsi="Arial Narrow" w:cs="Arial"/>
          <w:kern w:val="2"/>
          <w:sz w:val="22"/>
          <w:szCs w:val="22"/>
          <w:lang w:eastAsia="hi-IN" w:bidi="hi-IN"/>
        </w:rPr>
        <w:t>Community Facilities</w:t>
      </w:r>
    </w:p>
    <w:p w14:paraId="6D2078AD" w14:textId="384D2E27" w:rsidR="00FF5D04" w:rsidRDefault="00FF5D04" w:rsidP="00894325">
      <w:pPr>
        <w:suppressAutoHyphens/>
        <w:spacing w:line="100" w:lineRule="atLeast"/>
        <w:jc w:val="both"/>
        <w:rPr>
          <w:rFonts w:ascii="Arial Narrow" w:eastAsia="Times New Roman" w:hAnsi="Arial Narrow" w:cs="Arial"/>
          <w:kern w:val="2"/>
          <w:sz w:val="22"/>
          <w:szCs w:val="22"/>
          <w:lang w:eastAsia="hi-IN" w:bidi="hi-IN"/>
        </w:rPr>
      </w:pPr>
    </w:p>
    <w:p w14:paraId="72634DEC" w14:textId="157E9413" w:rsidR="00B940CB" w:rsidRPr="00AD2BA9" w:rsidRDefault="00271540" w:rsidP="00AD2BA9">
      <w:pPr>
        <w:numPr>
          <w:ilvl w:val="0"/>
          <w:numId w:val="15"/>
        </w:numPr>
        <w:suppressAutoHyphens/>
        <w:spacing w:line="100" w:lineRule="atLeast"/>
        <w:ind w:left="993" w:hanging="284"/>
        <w:jc w:val="both"/>
        <w:rPr>
          <w:rFonts w:ascii="Arial Narrow" w:eastAsia="Times New Roman" w:hAnsi="Arial Narrow" w:cs="Arial"/>
          <w:kern w:val="2"/>
          <w:sz w:val="22"/>
          <w:szCs w:val="22"/>
          <w:lang w:eastAsia="hi-IN" w:bidi="hi-IN"/>
        </w:rPr>
      </w:pPr>
      <w:r>
        <w:rPr>
          <w:rFonts w:ascii="Arial Narrow" w:eastAsia="Times New Roman" w:hAnsi="Arial Narrow" w:cs="Arial"/>
          <w:kern w:val="2"/>
          <w:sz w:val="22"/>
          <w:szCs w:val="22"/>
          <w:lang w:eastAsia="hi-IN" w:bidi="hi-IN"/>
        </w:rPr>
        <w:t xml:space="preserve">Allotments </w:t>
      </w:r>
      <w:r w:rsidR="00894325">
        <w:rPr>
          <w:rFonts w:ascii="Arial Narrow" w:eastAsia="Times New Roman" w:hAnsi="Arial Narrow" w:cs="Arial"/>
          <w:kern w:val="2"/>
          <w:sz w:val="22"/>
          <w:szCs w:val="22"/>
          <w:lang w:eastAsia="hi-IN" w:bidi="hi-IN"/>
        </w:rPr>
        <w:t>–</w:t>
      </w:r>
      <w:r>
        <w:rPr>
          <w:rFonts w:ascii="Arial Narrow" w:eastAsia="Times New Roman" w:hAnsi="Arial Narrow" w:cs="Arial"/>
          <w:kern w:val="2"/>
          <w:sz w:val="22"/>
          <w:szCs w:val="22"/>
          <w:lang w:eastAsia="hi-IN" w:bidi="hi-IN"/>
        </w:rPr>
        <w:t xml:space="preserve"> </w:t>
      </w:r>
      <w:r w:rsidR="00E40970">
        <w:rPr>
          <w:rFonts w:ascii="Arial Narrow" w:eastAsia="Times New Roman" w:hAnsi="Arial Narrow" w:cs="Arial"/>
          <w:kern w:val="2"/>
          <w:sz w:val="22"/>
          <w:szCs w:val="22"/>
          <w:lang w:eastAsia="hi-IN" w:bidi="hi-IN"/>
        </w:rPr>
        <w:t>U</w:t>
      </w:r>
      <w:r w:rsidR="00894325">
        <w:rPr>
          <w:rFonts w:ascii="Arial Narrow" w:eastAsia="Times New Roman" w:hAnsi="Arial Narrow" w:cs="Arial"/>
          <w:kern w:val="2"/>
          <w:sz w:val="22"/>
          <w:szCs w:val="22"/>
          <w:lang w:eastAsia="hi-IN" w:bidi="hi-IN"/>
        </w:rPr>
        <w:t>pdate on security gate</w:t>
      </w:r>
    </w:p>
    <w:p w14:paraId="11C2802F" w14:textId="1E39C507" w:rsidR="00FF5D04" w:rsidRDefault="00FF5D04" w:rsidP="00FF5D04">
      <w:pPr>
        <w:numPr>
          <w:ilvl w:val="0"/>
          <w:numId w:val="15"/>
        </w:numPr>
        <w:suppressAutoHyphens/>
        <w:spacing w:line="100" w:lineRule="atLeast"/>
        <w:ind w:left="993" w:hanging="284"/>
        <w:jc w:val="both"/>
        <w:rPr>
          <w:rFonts w:ascii="Arial Narrow" w:eastAsia="Times New Roman" w:hAnsi="Arial Narrow" w:cs="Arial"/>
          <w:kern w:val="2"/>
          <w:sz w:val="22"/>
          <w:szCs w:val="22"/>
          <w:lang w:eastAsia="hi-IN" w:bidi="hi-IN"/>
        </w:rPr>
      </w:pPr>
      <w:r w:rsidRPr="00FF5D04">
        <w:rPr>
          <w:rFonts w:ascii="Arial Narrow" w:eastAsia="Times New Roman" w:hAnsi="Arial Narrow" w:cs="Arial"/>
          <w:kern w:val="2"/>
          <w:sz w:val="22"/>
          <w:szCs w:val="22"/>
          <w:lang w:eastAsia="hi-IN" w:bidi="hi-IN"/>
        </w:rPr>
        <w:t xml:space="preserve">Parish Rooms </w:t>
      </w:r>
      <w:r w:rsidR="00894325">
        <w:rPr>
          <w:rFonts w:ascii="Arial Narrow" w:eastAsia="Times New Roman" w:hAnsi="Arial Narrow" w:cs="Arial"/>
          <w:kern w:val="2"/>
          <w:sz w:val="22"/>
          <w:szCs w:val="22"/>
          <w:lang w:eastAsia="hi-IN" w:bidi="hi-IN"/>
        </w:rPr>
        <w:t>–</w:t>
      </w:r>
      <w:r w:rsidR="00B940CB">
        <w:rPr>
          <w:rFonts w:ascii="Arial Narrow" w:eastAsia="Times New Roman" w:hAnsi="Arial Narrow" w:cs="Arial"/>
          <w:kern w:val="2"/>
          <w:sz w:val="22"/>
          <w:szCs w:val="22"/>
          <w:lang w:eastAsia="hi-IN" w:bidi="hi-IN"/>
        </w:rPr>
        <w:t xml:space="preserve"> update on</w:t>
      </w:r>
      <w:r w:rsidRPr="00FF5D04">
        <w:rPr>
          <w:rFonts w:ascii="Arial Narrow" w:eastAsia="Times New Roman" w:hAnsi="Arial Narrow" w:cs="Arial"/>
          <w:kern w:val="2"/>
          <w:sz w:val="22"/>
          <w:szCs w:val="22"/>
          <w:lang w:eastAsia="hi-IN" w:bidi="hi-IN"/>
        </w:rPr>
        <w:t xml:space="preserve"> </w:t>
      </w:r>
      <w:r w:rsidR="00894325">
        <w:rPr>
          <w:rFonts w:ascii="Arial Narrow" w:eastAsia="Times New Roman" w:hAnsi="Arial Narrow" w:cs="Arial"/>
          <w:kern w:val="2"/>
          <w:sz w:val="22"/>
          <w:szCs w:val="22"/>
          <w:lang w:eastAsia="hi-IN" w:bidi="hi-IN"/>
        </w:rPr>
        <w:t>refresh</w:t>
      </w:r>
      <w:r w:rsidR="0076392D">
        <w:rPr>
          <w:rFonts w:ascii="Arial Narrow" w:eastAsia="Times New Roman" w:hAnsi="Arial Narrow" w:cs="Arial"/>
          <w:kern w:val="2"/>
          <w:sz w:val="22"/>
          <w:szCs w:val="22"/>
          <w:lang w:eastAsia="hi-IN" w:bidi="hi-IN"/>
        </w:rPr>
        <w:t xml:space="preserve"> and seating</w:t>
      </w:r>
    </w:p>
    <w:p w14:paraId="294857EA" w14:textId="258A2D03" w:rsidR="00B940CB" w:rsidRDefault="00B940CB" w:rsidP="00FF5D04">
      <w:pPr>
        <w:numPr>
          <w:ilvl w:val="0"/>
          <w:numId w:val="15"/>
        </w:numPr>
        <w:suppressAutoHyphens/>
        <w:spacing w:line="100" w:lineRule="atLeast"/>
        <w:ind w:left="993" w:hanging="284"/>
        <w:jc w:val="both"/>
        <w:rPr>
          <w:rFonts w:ascii="Arial Narrow" w:eastAsia="Times New Roman" w:hAnsi="Arial Narrow" w:cs="Arial"/>
          <w:kern w:val="2"/>
          <w:sz w:val="22"/>
          <w:szCs w:val="22"/>
          <w:lang w:eastAsia="hi-IN" w:bidi="hi-IN"/>
        </w:rPr>
      </w:pPr>
      <w:r>
        <w:rPr>
          <w:rFonts w:ascii="Arial Narrow" w:eastAsia="Times New Roman" w:hAnsi="Arial Narrow" w:cs="Arial"/>
          <w:kern w:val="2"/>
          <w:sz w:val="22"/>
          <w:szCs w:val="22"/>
          <w:lang w:eastAsia="hi-IN" w:bidi="hi-IN"/>
        </w:rPr>
        <w:t>Parish Rooms- review of current hire fees</w:t>
      </w:r>
    </w:p>
    <w:p w14:paraId="69A179ED" w14:textId="77777777" w:rsidR="00FF5D04" w:rsidRPr="00FF5D04" w:rsidRDefault="00FF5D04" w:rsidP="00FF5D04">
      <w:pPr>
        <w:contextualSpacing/>
        <w:jc w:val="both"/>
        <w:rPr>
          <w:rFonts w:ascii="Arial Narrow" w:eastAsia="Times New Roman" w:hAnsi="Arial Narrow" w:cs="Arial"/>
          <w:kern w:val="1"/>
          <w:sz w:val="22"/>
          <w:szCs w:val="22"/>
          <w:lang w:eastAsia="hi-IN" w:bidi="hi-IN"/>
        </w:rPr>
      </w:pPr>
    </w:p>
    <w:p w14:paraId="72CF739A" w14:textId="77777777" w:rsidR="00FF5D04" w:rsidRPr="00FF5D04" w:rsidRDefault="00FF5D04"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Village Life</w:t>
      </w:r>
    </w:p>
    <w:p w14:paraId="1B92DA7A" w14:textId="77777777" w:rsidR="00FF5D04" w:rsidRPr="00FF5D04" w:rsidRDefault="00FF5D04" w:rsidP="00FF5D04">
      <w:pPr>
        <w:contextualSpacing/>
        <w:jc w:val="both"/>
        <w:rPr>
          <w:rFonts w:ascii="Arial Narrow" w:hAnsi="Arial Narrow" w:cs="Arial"/>
          <w:sz w:val="22"/>
          <w:szCs w:val="22"/>
        </w:rPr>
      </w:pPr>
    </w:p>
    <w:p w14:paraId="6866A03E" w14:textId="6F3C7C4B" w:rsidR="008837F0" w:rsidRPr="00AD2BA9" w:rsidRDefault="00FF5D04" w:rsidP="00FF5D04">
      <w:pPr>
        <w:numPr>
          <w:ilvl w:val="0"/>
          <w:numId w:val="4"/>
        </w:numPr>
        <w:suppressAutoHyphens/>
        <w:spacing w:line="100" w:lineRule="atLeast"/>
        <w:ind w:left="993" w:hanging="284"/>
        <w:jc w:val="both"/>
        <w:rPr>
          <w:rFonts w:ascii="Arial Narrow" w:eastAsia="Times New Roman" w:hAnsi="Arial Narrow" w:cs="Arial"/>
          <w:kern w:val="1"/>
          <w:sz w:val="22"/>
          <w:szCs w:val="22"/>
          <w:lang w:eastAsia="hi-IN" w:bidi="hi-IN"/>
        </w:rPr>
      </w:pPr>
      <w:r w:rsidRPr="00AD2BA9">
        <w:rPr>
          <w:rFonts w:ascii="Arial Narrow" w:eastAsia="Times New Roman" w:hAnsi="Arial Narrow" w:cs="Arial"/>
          <w:kern w:val="1"/>
          <w:sz w:val="22"/>
          <w:szCs w:val="22"/>
          <w:lang w:eastAsia="hi-IN" w:bidi="hi-IN"/>
        </w:rPr>
        <w:t>Implementation of Village identity policy</w:t>
      </w:r>
    </w:p>
    <w:p w14:paraId="253DE49D" w14:textId="5E41D29D" w:rsidR="00B940CB" w:rsidRDefault="00B940CB" w:rsidP="00FF5D04">
      <w:pPr>
        <w:numPr>
          <w:ilvl w:val="0"/>
          <w:numId w:val="4"/>
        </w:numPr>
        <w:suppressAutoHyphens/>
        <w:spacing w:line="100" w:lineRule="atLeast"/>
        <w:ind w:left="993" w:hanging="284"/>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Best kept village competition</w:t>
      </w:r>
    </w:p>
    <w:p w14:paraId="4DF160C9" w14:textId="77777777" w:rsidR="00AD2BA9" w:rsidRDefault="00894325" w:rsidP="00AD2BA9">
      <w:pPr>
        <w:numPr>
          <w:ilvl w:val="0"/>
          <w:numId w:val="4"/>
        </w:numPr>
        <w:suppressAutoHyphens/>
        <w:spacing w:line="100" w:lineRule="atLeast"/>
        <w:ind w:left="993" w:hanging="284"/>
        <w:jc w:val="both"/>
        <w:rPr>
          <w:rFonts w:ascii="Arial Narrow" w:eastAsia="Times New Roman" w:hAnsi="Arial Narrow" w:cs="Arial"/>
          <w:kern w:val="1"/>
          <w:sz w:val="22"/>
          <w:szCs w:val="22"/>
          <w:lang w:eastAsia="hi-IN" w:bidi="hi-IN"/>
        </w:rPr>
      </w:pPr>
      <w:r w:rsidRPr="00707F55">
        <w:rPr>
          <w:rFonts w:ascii="Arial Narrow" w:hAnsi="Arial Narrow" w:cs="Arial"/>
          <w:sz w:val="22"/>
          <w:szCs w:val="22"/>
        </w:rPr>
        <w:t>Remembrance Sunday</w:t>
      </w:r>
    </w:p>
    <w:p w14:paraId="45923DB6" w14:textId="6273F0C8" w:rsidR="00AD2BA9" w:rsidRPr="00AD2BA9" w:rsidRDefault="00AD2BA9" w:rsidP="00AD2BA9">
      <w:pPr>
        <w:numPr>
          <w:ilvl w:val="0"/>
          <w:numId w:val="4"/>
        </w:numPr>
        <w:suppressAutoHyphens/>
        <w:spacing w:line="100" w:lineRule="atLeast"/>
        <w:ind w:left="993" w:hanging="284"/>
        <w:jc w:val="both"/>
        <w:rPr>
          <w:rFonts w:ascii="Arial Narrow" w:eastAsia="Times New Roman" w:hAnsi="Arial Narrow" w:cs="Arial"/>
          <w:kern w:val="1"/>
          <w:sz w:val="22"/>
          <w:szCs w:val="22"/>
          <w:lang w:eastAsia="hi-IN" w:bidi="hi-IN"/>
        </w:rPr>
      </w:pPr>
      <w:r w:rsidRPr="00AD2BA9">
        <w:rPr>
          <w:rFonts w:ascii="Arial Narrow" w:hAnsi="Arial Narrow" w:cs="Arial"/>
          <w:sz w:val="22"/>
          <w:szCs w:val="22"/>
        </w:rPr>
        <w:t>Tollerton Village Guide refresh</w:t>
      </w:r>
    </w:p>
    <w:p w14:paraId="3FF21812" w14:textId="77777777" w:rsidR="00AD2BA9" w:rsidRDefault="00AD2BA9" w:rsidP="00AD2BA9">
      <w:pPr>
        <w:suppressAutoHyphens/>
        <w:spacing w:line="100" w:lineRule="atLeast"/>
        <w:ind w:left="993"/>
        <w:jc w:val="both"/>
        <w:rPr>
          <w:rFonts w:ascii="Arial Narrow" w:eastAsia="Times New Roman" w:hAnsi="Arial Narrow" w:cs="Arial"/>
          <w:kern w:val="1"/>
          <w:sz w:val="22"/>
          <w:szCs w:val="22"/>
          <w:lang w:eastAsia="hi-IN" w:bidi="hi-IN"/>
        </w:rPr>
      </w:pPr>
    </w:p>
    <w:p w14:paraId="15477063" w14:textId="499188DE" w:rsidR="00707F55" w:rsidRPr="00707F55" w:rsidRDefault="00707F55" w:rsidP="00AD2BA9">
      <w:pPr>
        <w:suppressAutoHyphens/>
        <w:spacing w:line="100" w:lineRule="atLeast"/>
        <w:ind w:left="993"/>
        <w:jc w:val="both"/>
        <w:rPr>
          <w:rFonts w:ascii="Arial Narrow" w:eastAsia="Times New Roman" w:hAnsi="Arial Narrow" w:cs="Arial"/>
          <w:kern w:val="1"/>
          <w:sz w:val="22"/>
          <w:szCs w:val="22"/>
          <w:lang w:eastAsia="hi-IN" w:bidi="hi-IN"/>
        </w:rPr>
      </w:pPr>
    </w:p>
    <w:p w14:paraId="3694CE95" w14:textId="4F165A33" w:rsidR="00AD2BA9" w:rsidRDefault="00AD2BA9" w:rsidP="00AD2BA9">
      <w:pPr>
        <w:pStyle w:val="ListParagraph"/>
        <w:numPr>
          <w:ilvl w:val="0"/>
          <w:numId w:val="2"/>
        </w:numPr>
        <w:jc w:val="both"/>
        <w:rPr>
          <w:rFonts w:ascii="Arial Narrow" w:hAnsi="Arial Narrow" w:cs="Arial"/>
          <w:sz w:val="22"/>
          <w:szCs w:val="22"/>
        </w:rPr>
      </w:pPr>
      <w:r>
        <w:rPr>
          <w:rFonts w:ascii="Arial Narrow" w:hAnsi="Arial Narrow" w:cs="Arial"/>
          <w:sz w:val="22"/>
          <w:szCs w:val="22"/>
        </w:rPr>
        <w:t xml:space="preserve">     General Protection Data Regulation</w:t>
      </w:r>
    </w:p>
    <w:p w14:paraId="5233C31E" w14:textId="65383967" w:rsidR="00707F55" w:rsidRPr="00AD2BA9" w:rsidRDefault="00AD2BA9" w:rsidP="00AD2BA9">
      <w:pPr>
        <w:pStyle w:val="ListParagraph"/>
        <w:numPr>
          <w:ilvl w:val="0"/>
          <w:numId w:val="26"/>
        </w:numPr>
        <w:jc w:val="both"/>
        <w:rPr>
          <w:rFonts w:ascii="Arial Narrow" w:hAnsi="Arial Narrow" w:cs="Arial"/>
          <w:sz w:val="22"/>
          <w:szCs w:val="22"/>
        </w:rPr>
      </w:pPr>
      <w:r>
        <w:rPr>
          <w:rFonts w:ascii="Arial Narrow" w:hAnsi="Arial Narrow" w:cs="Arial"/>
          <w:sz w:val="22"/>
          <w:szCs w:val="22"/>
        </w:rPr>
        <w:t xml:space="preserve">Introduction to requirements and appointment </w:t>
      </w:r>
      <w:r w:rsidRPr="00AD2BA9">
        <w:rPr>
          <w:rFonts w:ascii="Arial Narrow" w:hAnsi="Arial Narrow" w:cs="Arial"/>
          <w:sz w:val="22"/>
          <w:szCs w:val="22"/>
        </w:rPr>
        <w:t>of</w:t>
      </w:r>
      <w:r>
        <w:rPr>
          <w:rFonts w:ascii="Arial Narrow" w:hAnsi="Arial Narrow" w:cs="Arial"/>
          <w:sz w:val="22"/>
          <w:szCs w:val="22"/>
        </w:rPr>
        <w:t xml:space="preserve"> a</w:t>
      </w:r>
      <w:r w:rsidRPr="00AD2BA9">
        <w:rPr>
          <w:rFonts w:ascii="Arial Narrow" w:hAnsi="Arial Narrow" w:cs="Arial"/>
          <w:sz w:val="22"/>
          <w:szCs w:val="22"/>
        </w:rPr>
        <w:t xml:space="preserve"> Data Protection Officer 25</w:t>
      </w:r>
      <w:r w:rsidRPr="00AD2BA9">
        <w:rPr>
          <w:rFonts w:ascii="Arial Narrow" w:hAnsi="Arial Narrow" w:cs="Arial"/>
          <w:sz w:val="22"/>
          <w:szCs w:val="22"/>
          <w:vertAlign w:val="superscript"/>
        </w:rPr>
        <w:t>th</w:t>
      </w:r>
      <w:r w:rsidRPr="00AD2BA9">
        <w:rPr>
          <w:rFonts w:ascii="Arial Narrow" w:hAnsi="Arial Narrow" w:cs="Arial"/>
          <w:sz w:val="22"/>
          <w:szCs w:val="22"/>
        </w:rPr>
        <w:t xml:space="preserve"> May 2018</w:t>
      </w:r>
    </w:p>
    <w:p w14:paraId="354AE78C" w14:textId="77777777" w:rsidR="00FF5D04" w:rsidRPr="00FF5D04" w:rsidRDefault="00FF5D04" w:rsidP="00FF5D04">
      <w:pPr>
        <w:contextualSpacing/>
        <w:jc w:val="both"/>
        <w:rPr>
          <w:rFonts w:ascii="Arial Narrow" w:eastAsia="Times New Roman" w:hAnsi="Arial Narrow" w:cs="Arial"/>
          <w:kern w:val="1"/>
          <w:sz w:val="22"/>
          <w:szCs w:val="22"/>
          <w:lang w:eastAsia="hi-IN" w:bidi="hi-IN"/>
        </w:rPr>
      </w:pPr>
    </w:p>
    <w:p w14:paraId="1951327B" w14:textId="2FD9CB2C" w:rsidR="00515CA0" w:rsidRDefault="00515CA0" w:rsidP="00FF5D04">
      <w:pPr>
        <w:numPr>
          <w:ilvl w:val="0"/>
          <w:numId w:val="2"/>
        </w:numPr>
        <w:tabs>
          <w:tab w:val="clear" w:pos="360"/>
        </w:tabs>
        <w:ind w:left="630" w:hanging="63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Reports – to consider reports from:</w:t>
      </w:r>
    </w:p>
    <w:p w14:paraId="15BB110E" w14:textId="77777777" w:rsidR="00515CA0" w:rsidRDefault="00515CA0" w:rsidP="00515CA0">
      <w:pPr>
        <w:ind w:left="630"/>
        <w:contextualSpacing/>
        <w:jc w:val="both"/>
        <w:rPr>
          <w:rFonts w:ascii="Arial Narrow" w:eastAsia="Times New Roman" w:hAnsi="Arial Narrow" w:cs="Arial"/>
          <w:kern w:val="1"/>
          <w:sz w:val="22"/>
          <w:szCs w:val="22"/>
          <w:lang w:eastAsia="hi-IN" w:bidi="hi-IN"/>
        </w:rPr>
      </w:pPr>
    </w:p>
    <w:p w14:paraId="3EC95F77" w14:textId="5FD21A75" w:rsidR="00515CA0" w:rsidRDefault="00FF5D04"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sidRPr="00FF5D04">
        <w:rPr>
          <w:rFonts w:ascii="Arial Narrow" w:eastAsia="Times New Roman" w:hAnsi="Arial Narrow" w:cs="Arial"/>
          <w:kern w:val="1"/>
          <w:sz w:val="22"/>
          <w:szCs w:val="22"/>
          <w:lang w:eastAsia="hi-IN" w:bidi="hi-IN"/>
        </w:rPr>
        <w:t>Councillors</w:t>
      </w:r>
    </w:p>
    <w:p w14:paraId="442C72CD" w14:textId="1A4DD4A5" w:rsidR="00FF5D04" w:rsidRDefault="00FF5D04"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sidRPr="00515CA0">
        <w:rPr>
          <w:rFonts w:ascii="Arial Narrow" w:eastAsia="Times New Roman" w:hAnsi="Arial Narrow" w:cs="Arial"/>
          <w:kern w:val="1"/>
          <w:sz w:val="22"/>
          <w:szCs w:val="22"/>
          <w:lang w:eastAsia="hi-IN" w:bidi="hi-IN"/>
        </w:rPr>
        <w:t>Outside Organisations</w:t>
      </w:r>
    </w:p>
    <w:p w14:paraId="289F42FE" w14:textId="3D7BCA6A" w:rsidR="00515CA0" w:rsidRPr="00515CA0" w:rsidRDefault="00515CA0" w:rsidP="00515CA0">
      <w:pPr>
        <w:numPr>
          <w:ilvl w:val="1"/>
          <w:numId w:val="17"/>
        </w:numPr>
        <w:tabs>
          <w:tab w:val="clear" w:pos="1440"/>
        </w:tabs>
        <w:ind w:left="990" w:hanging="270"/>
        <w:contextualSpacing/>
        <w:jc w:val="both"/>
        <w:rPr>
          <w:rFonts w:ascii="Arial Narrow" w:eastAsia="Times New Roman" w:hAnsi="Arial Narrow" w:cs="Arial"/>
          <w:kern w:val="1"/>
          <w:sz w:val="22"/>
          <w:szCs w:val="22"/>
          <w:lang w:eastAsia="hi-IN" w:bidi="hi-IN"/>
        </w:rPr>
      </w:pPr>
      <w:r>
        <w:rPr>
          <w:rFonts w:ascii="Arial Narrow" w:eastAsia="Times New Roman" w:hAnsi="Arial Narrow" w:cs="Arial"/>
          <w:kern w:val="1"/>
          <w:sz w:val="22"/>
          <w:szCs w:val="22"/>
          <w:lang w:eastAsia="hi-IN" w:bidi="hi-IN"/>
        </w:rPr>
        <w:t>Tollerton Community Trust</w:t>
      </w:r>
    </w:p>
    <w:p w14:paraId="783D0201" w14:textId="77777777" w:rsidR="00FF5D04" w:rsidRPr="00FF5D04" w:rsidRDefault="00FF5D04" w:rsidP="00FF5D04">
      <w:pPr>
        <w:pStyle w:val="ListParagraph"/>
        <w:rPr>
          <w:rFonts w:ascii="Arial Narrow" w:hAnsi="Arial Narrow" w:cs="Arial"/>
          <w:sz w:val="22"/>
          <w:szCs w:val="22"/>
        </w:rPr>
      </w:pPr>
    </w:p>
    <w:p w14:paraId="5782D0E8" w14:textId="1720B4B7" w:rsidR="00FF5D04" w:rsidRPr="00FF5D04" w:rsidRDefault="00FF5D04" w:rsidP="4A67B94C">
      <w:pPr>
        <w:numPr>
          <w:ilvl w:val="0"/>
          <w:numId w:val="2"/>
        </w:numPr>
        <w:tabs>
          <w:tab w:val="clear" w:pos="360"/>
        </w:tabs>
        <w:ind w:left="630" w:hanging="630"/>
        <w:contextualSpacing/>
        <w:jc w:val="both"/>
        <w:rPr>
          <w:rFonts w:ascii="Arial Narrow" w:eastAsia="Times New Roman" w:hAnsi="Arial Narrow" w:cs="Arial"/>
          <w:sz w:val="22"/>
          <w:szCs w:val="22"/>
          <w:lang w:eastAsia="hi-IN" w:bidi="hi-IN"/>
        </w:rPr>
      </w:pPr>
      <w:r w:rsidRPr="00FF5D04">
        <w:rPr>
          <w:rFonts w:ascii="Arial Narrow" w:eastAsia="Times New Roman" w:hAnsi="Arial Narrow" w:cs="Arial"/>
          <w:kern w:val="1"/>
          <w:sz w:val="22"/>
          <w:szCs w:val="22"/>
          <w:lang w:eastAsia="hi-IN" w:bidi="hi-IN"/>
        </w:rPr>
        <w:t xml:space="preserve">Date of Next Meeting: </w:t>
      </w:r>
      <w:r w:rsidRPr="4A67B94C">
        <w:rPr>
          <w:rFonts w:ascii="Arial Narrow" w:eastAsia="Times New Roman" w:hAnsi="Arial Narrow" w:cs="Arial"/>
          <w:b/>
          <w:bCs/>
          <w:kern w:val="1"/>
          <w:sz w:val="22"/>
          <w:szCs w:val="22"/>
          <w:lang w:eastAsia="hi-IN" w:bidi="hi-IN"/>
        </w:rPr>
        <w:t>Wednesday 0</w:t>
      </w:r>
      <w:r w:rsidR="00FC5285">
        <w:rPr>
          <w:rFonts w:ascii="Arial Narrow" w:eastAsia="Times New Roman" w:hAnsi="Arial Narrow" w:cs="Arial"/>
          <w:b/>
          <w:bCs/>
          <w:kern w:val="1"/>
          <w:sz w:val="22"/>
          <w:szCs w:val="22"/>
          <w:lang w:eastAsia="hi-IN" w:bidi="hi-IN"/>
        </w:rPr>
        <w:t>2 May</w:t>
      </w:r>
      <w:bookmarkStart w:id="1" w:name="_GoBack"/>
      <w:bookmarkEnd w:id="1"/>
      <w:r w:rsidRPr="4A67B94C">
        <w:rPr>
          <w:rFonts w:ascii="Arial Narrow" w:eastAsia="Times New Roman" w:hAnsi="Arial Narrow" w:cs="Arial"/>
          <w:b/>
          <w:bCs/>
          <w:kern w:val="1"/>
          <w:sz w:val="22"/>
          <w:szCs w:val="22"/>
          <w:lang w:eastAsia="hi-IN" w:bidi="hi-IN"/>
        </w:rPr>
        <w:t xml:space="preserve"> 2018</w:t>
      </w:r>
    </w:p>
    <w:p w14:paraId="400850D9" w14:textId="77777777" w:rsidR="00714ABE" w:rsidRDefault="00714ABE" w:rsidP="00FF1455">
      <w:pPr>
        <w:keepNext/>
        <w:keepLines/>
        <w:suppressAutoHyphens/>
        <w:spacing w:before="40" w:line="100" w:lineRule="atLeast"/>
        <w:jc w:val="both"/>
        <w:outlineLvl w:val="8"/>
        <w:rPr>
          <w:rFonts w:ascii="Brush Script MT" w:eastAsiaTheme="majorEastAsia" w:hAnsi="Brush Script MT" w:cs="Blackadder ITC"/>
          <w:i/>
          <w:iCs/>
          <w:color w:val="272727" w:themeColor="text1" w:themeTint="D8"/>
          <w:kern w:val="1"/>
          <w:sz w:val="32"/>
          <w:szCs w:val="32"/>
          <w:lang w:eastAsia="hi-IN" w:bidi="hi-IN"/>
        </w:rPr>
      </w:pPr>
    </w:p>
    <w:p w14:paraId="3CB4839C" w14:textId="022E69E5" w:rsidR="007C2E3F" w:rsidRPr="00FF1455" w:rsidRDefault="007C2E3F" w:rsidP="00FF1455">
      <w:pPr>
        <w:keepNext/>
        <w:keepLines/>
        <w:suppressAutoHyphens/>
        <w:spacing w:before="40" w:line="100" w:lineRule="atLeast"/>
        <w:jc w:val="both"/>
        <w:outlineLvl w:val="8"/>
        <w:rPr>
          <w:rFonts w:ascii="Brush Script MT" w:eastAsiaTheme="majorEastAsia" w:hAnsi="Brush Script MT" w:cs="Blackadder ITC"/>
          <w:i/>
          <w:iCs/>
          <w:color w:val="272727" w:themeColor="text1" w:themeTint="D8"/>
          <w:kern w:val="1"/>
          <w:sz w:val="32"/>
          <w:szCs w:val="32"/>
          <w:lang w:eastAsia="hi-IN" w:bidi="hi-IN"/>
        </w:rPr>
      </w:pPr>
    </w:p>
    <w:p w14:paraId="661725E5" w14:textId="255C6339" w:rsidR="00231A61" w:rsidRDefault="00231A61" w:rsidP="00FF1455">
      <w:pPr>
        <w:keepNext/>
        <w:keepLines/>
        <w:suppressAutoHyphens/>
        <w:spacing w:before="40" w:line="100" w:lineRule="atLeast"/>
        <w:jc w:val="both"/>
        <w:outlineLvl w:val="8"/>
        <w:rPr>
          <w:rFonts w:ascii="Arial Narrow" w:eastAsiaTheme="majorEastAsia" w:hAnsi="Arial Narrow" w:cs="Arial"/>
          <w:i/>
          <w:iCs/>
          <w:color w:val="272727" w:themeColor="text1" w:themeTint="D8"/>
          <w:kern w:val="1"/>
          <w:sz w:val="20"/>
          <w:szCs w:val="20"/>
          <w:lang w:eastAsia="hi-IN" w:bidi="hi-IN"/>
        </w:rPr>
      </w:pPr>
    </w:p>
    <w:p w14:paraId="04C1CDCD" w14:textId="6C55B668" w:rsidR="00FF1455" w:rsidRPr="00FF1455" w:rsidRDefault="006E1C4A" w:rsidP="00FF1455">
      <w:pPr>
        <w:keepNext/>
        <w:keepLines/>
        <w:suppressAutoHyphens/>
        <w:spacing w:before="40" w:line="100" w:lineRule="atLeast"/>
        <w:jc w:val="both"/>
        <w:outlineLvl w:val="8"/>
        <w:rPr>
          <w:rFonts w:ascii="Arial Narrow" w:eastAsiaTheme="majorEastAsia" w:hAnsi="Arial Narrow" w:cs="Arial"/>
          <w:i/>
          <w:iCs/>
          <w:color w:val="272727" w:themeColor="text1" w:themeTint="D8"/>
          <w:kern w:val="1"/>
          <w:sz w:val="20"/>
          <w:szCs w:val="20"/>
          <w:lang w:eastAsia="hi-IN" w:bidi="hi-IN"/>
        </w:rPr>
      </w:pPr>
      <w:r>
        <w:rPr>
          <w:rFonts w:ascii="Arial Narrow" w:eastAsiaTheme="majorEastAsia" w:hAnsi="Arial Narrow" w:cs="Arial"/>
          <w:i/>
          <w:iCs/>
          <w:color w:val="272727" w:themeColor="text1" w:themeTint="D8"/>
          <w:kern w:val="1"/>
          <w:sz w:val="20"/>
          <w:szCs w:val="20"/>
          <w:lang w:eastAsia="hi-IN" w:bidi="hi-IN"/>
        </w:rPr>
        <w:t xml:space="preserve">Executive Officer and </w:t>
      </w:r>
      <w:r w:rsidR="00FF1455" w:rsidRPr="00FF1455">
        <w:rPr>
          <w:rFonts w:ascii="Arial Narrow" w:eastAsiaTheme="majorEastAsia" w:hAnsi="Arial Narrow" w:cs="Arial"/>
          <w:i/>
          <w:iCs/>
          <w:color w:val="272727" w:themeColor="text1" w:themeTint="D8"/>
          <w:kern w:val="1"/>
          <w:sz w:val="20"/>
          <w:szCs w:val="20"/>
          <w:lang w:eastAsia="hi-IN" w:bidi="hi-IN"/>
        </w:rPr>
        <w:t>Clerk to the Council</w:t>
      </w:r>
    </w:p>
    <w:tbl>
      <w:tblPr>
        <w:tblW w:w="6716" w:type="dxa"/>
        <w:tblLook w:val="04A0" w:firstRow="1" w:lastRow="0" w:firstColumn="1" w:lastColumn="0" w:noHBand="0" w:noVBand="1"/>
      </w:tblPr>
      <w:tblGrid>
        <w:gridCol w:w="6716"/>
      </w:tblGrid>
      <w:tr w:rsidR="00FF1455" w:rsidRPr="00FF1455" w14:paraId="33D61D5C" w14:textId="77777777" w:rsidTr="005B1EE2">
        <w:trPr>
          <w:trHeight w:val="288"/>
        </w:trPr>
        <w:tc>
          <w:tcPr>
            <w:tcW w:w="6716" w:type="dxa"/>
            <w:tcBorders>
              <w:top w:val="nil"/>
              <w:left w:val="nil"/>
              <w:bottom w:val="nil"/>
              <w:right w:val="nil"/>
            </w:tcBorders>
            <w:shd w:val="clear" w:color="auto" w:fill="auto"/>
            <w:noWrap/>
          </w:tcPr>
          <w:p w14:paraId="213CC81F" w14:textId="5614952C" w:rsidR="00FF1455" w:rsidRPr="00FF1455" w:rsidRDefault="00FF1455" w:rsidP="00FF1455">
            <w:pPr>
              <w:rPr>
                <w:rFonts w:ascii="Arial Narrow" w:eastAsia="Times New Roman" w:hAnsi="Arial Narrow" w:cs="Times New Roman"/>
                <w:sz w:val="22"/>
                <w:szCs w:val="22"/>
                <w:lang w:eastAsia="en-GB"/>
              </w:rPr>
            </w:pPr>
          </w:p>
        </w:tc>
      </w:tr>
      <w:tr w:rsidR="00FF1455" w:rsidRPr="00FF1455" w14:paraId="527BAC80" w14:textId="77777777" w:rsidTr="005B1EE2">
        <w:trPr>
          <w:trHeight w:val="288"/>
        </w:trPr>
        <w:tc>
          <w:tcPr>
            <w:tcW w:w="6716" w:type="dxa"/>
            <w:tcBorders>
              <w:top w:val="nil"/>
              <w:left w:val="nil"/>
              <w:bottom w:val="nil"/>
              <w:right w:val="nil"/>
            </w:tcBorders>
            <w:shd w:val="clear" w:color="auto" w:fill="auto"/>
            <w:noWrap/>
          </w:tcPr>
          <w:p w14:paraId="383132EE" w14:textId="77777777" w:rsidR="00FF1455" w:rsidRPr="00FF1455" w:rsidRDefault="00FF1455" w:rsidP="00FF1455">
            <w:pPr>
              <w:jc w:val="right"/>
              <w:rPr>
                <w:rFonts w:ascii="Arial Narrow" w:eastAsia="Times New Roman" w:hAnsi="Arial Narrow" w:cs="Calibri"/>
                <w:color w:val="000000"/>
                <w:sz w:val="22"/>
                <w:szCs w:val="22"/>
                <w:lang w:eastAsia="en-GB"/>
              </w:rPr>
            </w:pPr>
          </w:p>
        </w:tc>
      </w:tr>
      <w:tr w:rsidR="00FF1455" w:rsidRPr="00FF1455" w14:paraId="7EA531C2" w14:textId="77777777" w:rsidTr="00E65712">
        <w:trPr>
          <w:trHeight w:val="288"/>
        </w:trPr>
        <w:tc>
          <w:tcPr>
            <w:tcW w:w="6716" w:type="dxa"/>
            <w:tcBorders>
              <w:top w:val="nil"/>
              <w:left w:val="nil"/>
              <w:bottom w:val="nil"/>
              <w:right w:val="nil"/>
            </w:tcBorders>
            <w:shd w:val="clear" w:color="auto" w:fill="auto"/>
            <w:noWrap/>
          </w:tcPr>
          <w:p w14:paraId="7BDD94DF" w14:textId="77777777" w:rsidR="00FF1455" w:rsidRPr="00FF1455" w:rsidRDefault="00FF1455" w:rsidP="00FF1455">
            <w:pPr>
              <w:jc w:val="right"/>
              <w:rPr>
                <w:rFonts w:ascii="Arial Narrow" w:eastAsia="Times New Roman" w:hAnsi="Arial Narrow" w:cs="Calibri"/>
                <w:color w:val="000000"/>
                <w:sz w:val="22"/>
                <w:szCs w:val="22"/>
                <w:lang w:eastAsia="en-GB"/>
              </w:rPr>
            </w:pPr>
          </w:p>
        </w:tc>
      </w:tr>
    </w:tbl>
    <w:p w14:paraId="6EB49889" w14:textId="78A75087" w:rsidR="007D022A" w:rsidRDefault="007D022A" w:rsidP="009646A3">
      <w:pPr>
        <w:pStyle w:val="Heading1"/>
        <w:jc w:val="left"/>
        <w:rPr>
          <w:rFonts w:cs="Arial"/>
          <w:sz w:val="22"/>
          <w:szCs w:val="22"/>
        </w:rPr>
      </w:pPr>
    </w:p>
    <w:sectPr w:rsidR="007D022A" w:rsidSect="00231A61">
      <w:footerReference w:type="default" r:id="rId11"/>
      <w:pgSz w:w="11900" w:h="16840"/>
      <w:pgMar w:top="720" w:right="720" w:bottom="720" w:left="720" w:header="709"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97EE1" w14:textId="77777777" w:rsidR="006D3AED" w:rsidRDefault="006D3AED" w:rsidP="00A058C1">
      <w:r>
        <w:separator/>
      </w:r>
    </w:p>
  </w:endnote>
  <w:endnote w:type="continuationSeparator" w:id="0">
    <w:p w14:paraId="1FFFE920" w14:textId="77777777" w:rsidR="006D3AED" w:rsidRDefault="006D3AED"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hickenScratch AOE">
    <w:altName w:val="Times New Roman"/>
    <w:charset w:val="00"/>
    <w:family w:val="roman"/>
    <w:pitch w:val="variable"/>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5B63" w14:textId="77777777" w:rsidR="00515CA0" w:rsidRDefault="00515CA0" w:rsidP="00231A61">
    <w:pPr>
      <w:pStyle w:val="BasicParagraph"/>
      <w:jc w:val="center"/>
      <w:rPr>
        <w:rFonts w:ascii="Tahoma" w:hAnsi="Tahoma" w:cs="Tahoma"/>
        <w:color w:val="808080"/>
        <w:sz w:val="16"/>
        <w:szCs w:val="16"/>
      </w:rPr>
    </w:pPr>
    <w:r>
      <w:rPr>
        <w:rFonts w:ascii="Tahoma" w:hAnsi="Tahoma" w:cs="Tahoma"/>
        <w:color w:val="808080"/>
        <w:sz w:val="16"/>
        <w:szCs w:val="16"/>
      </w:rPr>
      <w:t>Tollerton Parish Rooms, 40-42 Burnside Grove, Tollerton, NG12 4EB</w:t>
    </w:r>
  </w:p>
  <w:p w14:paraId="014C307F" w14:textId="64389649" w:rsidR="006D3AED" w:rsidRPr="00231A61" w:rsidRDefault="006D3AED" w:rsidP="00231A61">
    <w:pPr>
      <w:pStyle w:val="BasicParagraph"/>
      <w:jc w:val="center"/>
      <w:rPr>
        <w:rFonts w:ascii="Tahoma" w:hAnsi="Tahoma" w:cs="Tahoma"/>
        <w:color w:val="808080"/>
        <w:sz w:val="16"/>
        <w:szCs w:val="16"/>
      </w:rPr>
    </w:pPr>
    <w:r>
      <w:rPr>
        <w:rFonts w:ascii="Tahoma" w:hAnsi="Tahoma" w:cs="Tahoma"/>
        <w:color w:val="808080"/>
        <w:sz w:val="16"/>
        <w:szCs w:val="16"/>
      </w:rPr>
      <w:t xml:space="preserve">W: www.tollertonparishcouncil.gov.uk | E: </w:t>
    </w:r>
    <w:r>
      <w:rPr>
        <w:rFonts w:ascii="Tahoma" w:hAnsi="Tahoma" w:cs="Tahoma"/>
        <w:color w:val="808080"/>
        <w:sz w:val="16"/>
        <w:szCs w:val="16"/>
        <w:lang w:val="en-US"/>
      </w:rPr>
      <w:t>parishcouncil@tollertonparishcouncil.gov.</w:t>
    </w:r>
    <w:proofErr w:type="spellStart"/>
    <w:r w:rsidR="00515CA0">
      <w:rPr>
        <w:rFonts w:ascii="Tahoma" w:hAnsi="Tahoma" w:cs="Tahoma"/>
        <w:color w:val="808080"/>
        <w:sz w:val="16"/>
        <w:szCs w:val="16"/>
      </w:rPr>
      <w:t>uk</w:t>
    </w:r>
    <w:proofErr w:type="spellEnd"/>
    <w:r w:rsidR="00515CA0">
      <w:rPr>
        <w:rFonts w:ascii="Tahoma" w:hAnsi="Tahoma" w:cs="Tahoma"/>
        <w:color w:val="808080"/>
        <w:sz w:val="16"/>
        <w:szCs w:val="16"/>
      </w:rPr>
      <w:t xml:space="preserve"> | T: 0115 857 7757</w:t>
    </w:r>
    <w:r w:rsidR="00515CA0" w:rsidRPr="00515CA0">
      <w:rPr>
        <w:rFonts w:ascii="Tahoma" w:hAnsi="Tahoma" w:cs="Tahoma"/>
        <w:color w:val="808080"/>
        <w:sz w:val="16"/>
        <w:szCs w:val="16"/>
      </w:rPr>
      <w:t xml:space="preserve"> </w:t>
    </w:r>
    <w:r w:rsidR="00515CA0">
      <w:rPr>
        <w:rFonts w:ascii="Tahoma" w:hAnsi="Tahoma" w:cs="Tahoma"/>
        <w:color w:val="808080"/>
        <w:sz w:val="16"/>
        <w:szCs w:val="16"/>
      </w:rPr>
      <w:t xml:space="preserve">| </w:t>
    </w:r>
    <w:r>
      <w:rPr>
        <w:rFonts w:ascii="Tahoma" w:hAnsi="Tahoma" w:cs="Tahoma"/>
        <w:color w:val="808080"/>
        <w:sz w:val="16"/>
        <w:szCs w:val="16"/>
        <w:lang w:val="en-US"/>
      </w:rPr>
      <w:t>Twitter: @</w:t>
    </w:r>
    <w:proofErr w:type="spellStart"/>
    <w:r>
      <w:rPr>
        <w:rFonts w:ascii="Tahoma" w:hAnsi="Tahoma" w:cs="Tahoma"/>
        <w:color w:val="808080"/>
        <w:sz w:val="16"/>
        <w:szCs w:val="16"/>
        <w:lang w:val="en-US"/>
      </w:rPr>
      <w:t>tollertonpc</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DA2E6" w14:textId="77777777" w:rsidR="006D3AED" w:rsidRDefault="006D3AED" w:rsidP="00A058C1">
      <w:r>
        <w:separator/>
      </w:r>
    </w:p>
  </w:footnote>
  <w:footnote w:type="continuationSeparator" w:id="0">
    <w:p w14:paraId="711D7953" w14:textId="77777777" w:rsidR="006D3AED" w:rsidRDefault="006D3AED" w:rsidP="00A05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031B55"/>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04420CE8"/>
    <w:multiLevelType w:val="multilevel"/>
    <w:tmpl w:val="0D12CADC"/>
    <w:lvl w:ilvl="0">
      <w:start w:val="1"/>
      <w:numFmt w:val="lowerLetter"/>
      <w:lvlText w:val="%1)"/>
      <w:lvlJc w:val="left"/>
      <w:pPr>
        <w:tabs>
          <w:tab w:val="num" w:pos="360"/>
        </w:tabs>
        <w:ind w:left="360" w:hanging="360"/>
      </w:pPr>
      <w:rPr>
        <w:rFonts w:ascii="Arial Narrow" w:eastAsia="Times New Roman" w:hAnsi="Arial Narrow" w:cs="Arial"/>
      </w:rPr>
    </w:lvl>
    <w:lvl w:ilvl="1">
      <w:start w:val="1"/>
      <w:numFmt w:val="lowerLetter"/>
      <w:lvlText w:val="%2)"/>
      <w:lvlJc w:val="left"/>
      <w:pPr>
        <w:ind w:left="810" w:hanging="360"/>
      </w:pPr>
      <w:rPr>
        <w:rFonts w:hint="default"/>
      </w:rPr>
    </w:lvl>
    <w:lvl w:ilvl="2">
      <w:start w:val="1"/>
      <w:numFmt w:val="decimal"/>
      <w:lvlText w:val="%3."/>
      <w:lvlJc w:val="left"/>
      <w:pPr>
        <w:tabs>
          <w:tab w:val="num" w:pos="1530"/>
        </w:tabs>
        <w:ind w:left="1530" w:hanging="360"/>
      </w:pPr>
    </w:lvl>
    <w:lvl w:ilvl="3">
      <w:start w:val="1"/>
      <w:numFmt w:val="lowerRoman"/>
      <w:lvlText w:val="(%4)"/>
      <w:lvlJc w:val="left"/>
      <w:pPr>
        <w:ind w:left="2250" w:hanging="360"/>
      </w:pPr>
      <w:rPr>
        <w:rFonts w:ascii="Arial Narrow" w:eastAsia="Times New Roman" w:hAnsi="Arial Narrow" w:cs="Arial"/>
      </w:rPr>
    </w:lvl>
    <w:lvl w:ilvl="4">
      <w:start w:val="2"/>
      <w:numFmt w:val="lowerRoman"/>
      <w:lvlText w:val="(%5)"/>
      <w:lvlJc w:val="left"/>
      <w:pPr>
        <w:ind w:left="3330" w:hanging="720"/>
      </w:pPr>
      <w:rPr>
        <w:rFonts w:hint="default"/>
      </w:rPr>
    </w:lvl>
    <w:lvl w:ilvl="5" w:tentative="1">
      <w:start w:val="1"/>
      <w:numFmt w:val="decimal"/>
      <w:lvlText w:val="%6."/>
      <w:lvlJc w:val="left"/>
      <w:pPr>
        <w:tabs>
          <w:tab w:val="num" w:pos="3690"/>
        </w:tabs>
        <w:ind w:left="3690" w:hanging="360"/>
      </w:pPr>
    </w:lvl>
    <w:lvl w:ilvl="6" w:tentative="1">
      <w:start w:val="1"/>
      <w:numFmt w:val="decimal"/>
      <w:lvlText w:val="%7."/>
      <w:lvlJc w:val="left"/>
      <w:pPr>
        <w:tabs>
          <w:tab w:val="num" w:pos="4410"/>
        </w:tabs>
        <w:ind w:left="4410" w:hanging="360"/>
      </w:pPr>
    </w:lvl>
    <w:lvl w:ilvl="7" w:tentative="1">
      <w:start w:val="1"/>
      <w:numFmt w:val="decimal"/>
      <w:lvlText w:val="%8."/>
      <w:lvlJc w:val="left"/>
      <w:pPr>
        <w:tabs>
          <w:tab w:val="num" w:pos="5130"/>
        </w:tabs>
        <w:ind w:left="5130" w:hanging="360"/>
      </w:pPr>
    </w:lvl>
    <w:lvl w:ilvl="8" w:tentative="1">
      <w:start w:val="1"/>
      <w:numFmt w:val="decimal"/>
      <w:lvlText w:val="%9."/>
      <w:lvlJc w:val="left"/>
      <w:pPr>
        <w:tabs>
          <w:tab w:val="num" w:pos="5850"/>
        </w:tabs>
        <w:ind w:left="5850" w:hanging="360"/>
      </w:pPr>
    </w:lvl>
  </w:abstractNum>
  <w:abstractNum w:abstractNumId="3" w15:restartNumberingAfterBreak="0">
    <w:nsid w:val="0B31093F"/>
    <w:multiLevelType w:val="hybridMultilevel"/>
    <w:tmpl w:val="77FEE154"/>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EF27AF8"/>
    <w:multiLevelType w:val="hybridMultilevel"/>
    <w:tmpl w:val="E1D2B9D6"/>
    <w:lvl w:ilvl="0" w:tplc="5560CC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73B6601"/>
    <w:multiLevelType w:val="hybridMultilevel"/>
    <w:tmpl w:val="14AC5E72"/>
    <w:lvl w:ilvl="0" w:tplc="3F0C3770">
      <w:start w:val="1"/>
      <w:numFmt w:val="lowerLetter"/>
      <w:lvlText w:val="%1)"/>
      <w:lvlJc w:val="left"/>
      <w:pPr>
        <w:ind w:left="6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260B3E3B"/>
    <w:multiLevelType w:val="hybridMultilevel"/>
    <w:tmpl w:val="FFEC9F2E"/>
    <w:lvl w:ilvl="0" w:tplc="D3C0FB58">
      <w:start w:val="3"/>
      <w:numFmt w:val="bullet"/>
      <w:lvlText w:val="-"/>
      <w:lvlJc w:val="left"/>
      <w:pPr>
        <w:ind w:left="1353" w:hanging="360"/>
      </w:pPr>
      <w:rPr>
        <w:rFonts w:ascii="Arial Narrow" w:eastAsia="Times New Roman" w:hAnsi="Arial Narrow"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2F614AC6"/>
    <w:multiLevelType w:val="hybridMultilevel"/>
    <w:tmpl w:val="AFA6E23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45A6A"/>
    <w:multiLevelType w:val="hybridMultilevel"/>
    <w:tmpl w:val="9474C9AA"/>
    <w:lvl w:ilvl="0" w:tplc="C32AB992">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9" w15:restartNumberingAfterBreak="0">
    <w:nsid w:val="45B73764"/>
    <w:multiLevelType w:val="hybridMultilevel"/>
    <w:tmpl w:val="33D4D2CA"/>
    <w:lvl w:ilvl="0" w:tplc="0809000F">
      <w:start w:val="13"/>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0F43CF"/>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51F01ED3"/>
    <w:multiLevelType w:val="hybridMultilevel"/>
    <w:tmpl w:val="AACC07FC"/>
    <w:lvl w:ilvl="0" w:tplc="D4648834">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2" w15:restartNumberingAfterBreak="0">
    <w:nsid w:val="53AA6A00"/>
    <w:multiLevelType w:val="hybridMultilevel"/>
    <w:tmpl w:val="3F96B3B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C6082F"/>
    <w:multiLevelType w:val="hybridMultilevel"/>
    <w:tmpl w:val="B16E3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D10D11"/>
    <w:multiLevelType w:val="hybridMultilevel"/>
    <w:tmpl w:val="992EF868"/>
    <w:lvl w:ilvl="0" w:tplc="536A5FFA">
      <w:numFmt w:val="bullet"/>
      <w:lvlText w:val="-"/>
      <w:lvlJc w:val="left"/>
      <w:pPr>
        <w:ind w:left="720" w:hanging="360"/>
      </w:pPr>
      <w:rPr>
        <w:rFonts w:ascii="Arial Narrow" w:eastAsiaTheme="minorEastAsia"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CD4464"/>
    <w:multiLevelType w:val="hybridMultilevel"/>
    <w:tmpl w:val="80D4B3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AF1EBF"/>
    <w:multiLevelType w:val="hybridMultilevel"/>
    <w:tmpl w:val="750019F4"/>
    <w:lvl w:ilvl="0" w:tplc="1BC4AD30">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2F77544"/>
    <w:multiLevelType w:val="hybridMultilevel"/>
    <w:tmpl w:val="E0F8327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3726A0C"/>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685305BB"/>
    <w:multiLevelType w:val="hybridMultilevel"/>
    <w:tmpl w:val="860881A2"/>
    <w:lvl w:ilvl="0" w:tplc="957AD784">
      <w:start w:val="1"/>
      <w:numFmt w:val="lowerLetter"/>
      <w:lvlText w:val="%1)"/>
      <w:lvlJc w:val="left"/>
      <w:pPr>
        <w:ind w:left="1020" w:hanging="360"/>
      </w:pPr>
      <w:rPr>
        <w:rFonts w:cs="Arial" w:hint="default"/>
      </w:r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20" w15:restartNumberingAfterBreak="0">
    <w:nsid w:val="69791EAD"/>
    <w:multiLevelType w:val="hybridMultilevel"/>
    <w:tmpl w:val="632605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2648D4"/>
    <w:multiLevelType w:val="hybridMultilevel"/>
    <w:tmpl w:val="5B1239DE"/>
    <w:lvl w:ilvl="0" w:tplc="80605EEC">
      <w:start w:val="2"/>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AE510B"/>
    <w:multiLevelType w:val="hybridMultilevel"/>
    <w:tmpl w:val="D08AE378"/>
    <w:lvl w:ilvl="0" w:tplc="653E67A6">
      <w:start w:val="10"/>
      <w:numFmt w:val="bullet"/>
      <w:lvlText w:val="-"/>
      <w:lvlJc w:val="left"/>
      <w:pPr>
        <w:ind w:left="720" w:hanging="360"/>
      </w:pPr>
      <w:rPr>
        <w:rFonts w:ascii="Arial Narrow" w:eastAsia="Times New Roman"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586A0D"/>
    <w:multiLevelType w:val="hybridMultilevel"/>
    <w:tmpl w:val="8E5C01C0"/>
    <w:lvl w:ilvl="0" w:tplc="0F302BC0">
      <w:start w:val="1"/>
      <w:numFmt w:val="decimal"/>
      <w:lvlText w:val="%1."/>
      <w:lvlJc w:val="left"/>
      <w:pPr>
        <w:tabs>
          <w:tab w:val="num" w:pos="360"/>
        </w:tabs>
        <w:ind w:left="360" w:hanging="360"/>
      </w:pPr>
      <w:rPr>
        <w:rFonts w:ascii="Arial Narrow" w:hAnsi="Arial Narrow" w:cs="Arial" w:hint="default"/>
        <w:b/>
        <w:color w:val="000000" w:themeColor="text1"/>
        <w:sz w:val="22"/>
        <w:szCs w:val="22"/>
      </w:rPr>
    </w:lvl>
    <w:lvl w:ilvl="1" w:tplc="08090017">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3"/>
  </w:num>
  <w:num w:numId="3">
    <w:abstractNumId w:val="16"/>
  </w:num>
  <w:num w:numId="4">
    <w:abstractNumId w:val="12"/>
  </w:num>
  <w:num w:numId="5">
    <w:abstractNumId w:val="13"/>
  </w:num>
  <w:num w:numId="6">
    <w:abstractNumId w:val="21"/>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9"/>
  </w:num>
  <w:num w:numId="11">
    <w:abstractNumId w:val="1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9"/>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3"/>
  </w:num>
  <w:num w:numId="18">
    <w:abstractNumId w:val="7"/>
  </w:num>
  <w:num w:numId="19">
    <w:abstractNumId w:val="6"/>
  </w:num>
  <w:num w:numId="20">
    <w:abstractNumId w:val="14"/>
  </w:num>
  <w:num w:numId="21">
    <w:abstractNumId w:val="22"/>
  </w:num>
  <w:num w:numId="22">
    <w:abstractNumId w:val="15"/>
  </w:num>
  <w:num w:numId="23">
    <w:abstractNumId w:val="11"/>
  </w:num>
  <w:num w:numId="24">
    <w:abstractNumId w:val="8"/>
  </w:num>
  <w:num w:numId="25">
    <w:abstractNumId w:val="2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18E9"/>
    <w:rsid w:val="000139B5"/>
    <w:rsid w:val="00014C8D"/>
    <w:rsid w:val="00024D32"/>
    <w:rsid w:val="00033653"/>
    <w:rsid w:val="0004121C"/>
    <w:rsid w:val="00042E35"/>
    <w:rsid w:val="000543B6"/>
    <w:rsid w:val="000636D3"/>
    <w:rsid w:val="00074D71"/>
    <w:rsid w:val="000A0732"/>
    <w:rsid w:val="000C5B65"/>
    <w:rsid w:val="000D22F4"/>
    <w:rsid w:val="000F03B7"/>
    <w:rsid w:val="001031CE"/>
    <w:rsid w:val="00104C55"/>
    <w:rsid w:val="001062E0"/>
    <w:rsid w:val="00107393"/>
    <w:rsid w:val="00112A94"/>
    <w:rsid w:val="001239EB"/>
    <w:rsid w:val="001271E4"/>
    <w:rsid w:val="00153CCA"/>
    <w:rsid w:val="001968CD"/>
    <w:rsid w:val="001A149C"/>
    <w:rsid w:val="001A1B54"/>
    <w:rsid w:val="001C5C1B"/>
    <w:rsid w:val="001D1F8C"/>
    <w:rsid w:val="001D1FD6"/>
    <w:rsid w:val="001D612E"/>
    <w:rsid w:val="001E79D9"/>
    <w:rsid w:val="001E7C38"/>
    <w:rsid w:val="001F2B56"/>
    <w:rsid w:val="0020660B"/>
    <w:rsid w:val="00210006"/>
    <w:rsid w:val="0021303F"/>
    <w:rsid w:val="00214D57"/>
    <w:rsid w:val="002176CA"/>
    <w:rsid w:val="00217EE9"/>
    <w:rsid w:val="00221FCF"/>
    <w:rsid w:val="00223B4F"/>
    <w:rsid w:val="00231A61"/>
    <w:rsid w:val="002566B7"/>
    <w:rsid w:val="00256E57"/>
    <w:rsid w:val="002622F4"/>
    <w:rsid w:val="002673F5"/>
    <w:rsid w:val="00271540"/>
    <w:rsid w:val="0028258D"/>
    <w:rsid w:val="002B13FE"/>
    <w:rsid w:val="002C646E"/>
    <w:rsid w:val="002E130A"/>
    <w:rsid w:val="002F6CAF"/>
    <w:rsid w:val="003011F1"/>
    <w:rsid w:val="003266EE"/>
    <w:rsid w:val="00331C02"/>
    <w:rsid w:val="0033693E"/>
    <w:rsid w:val="00354D4F"/>
    <w:rsid w:val="00375A47"/>
    <w:rsid w:val="00390475"/>
    <w:rsid w:val="00391CC6"/>
    <w:rsid w:val="003B719D"/>
    <w:rsid w:val="003D360F"/>
    <w:rsid w:val="003D4762"/>
    <w:rsid w:val="004033F6"/>
    <w:rsid w:val="00421728"/>
    <w:rsid w:val="00422CD9"/>
    <w:rsid w:val="00437ECC"/>
    <w:rsid w:val="004470E9"/>
    <w:rsid w:val="004611FC"/>
    <w:rsid w:val="00462940"/>
    <w:rsid w:val="00492DEB"/>
    <w:rsid w:val="00494D63"/>
    <w:rsid w:val="004A5A1D"/>
    <w:rsid w:val="004A70D2"/>
    <w:rsid w:val="004B1323"/>
    <w:rsid w:val="004C1A6A"/>
    <w:rsid w:val="004C3599"/>
    <w:rsid w:val="004D5550"/>
    <w:rsid w:val="004F6539"/>
    <w:rsid w:val="00515B0F"/>
    <w:rsid w:val="00515CA0"/>
    <w:rsid w:val="00523B16"/>
    <w:rsid w:val="00530EB7"/>
    <w:rsid w:val="005609F9"/>
    <w:rsid w:val="00563E7D"/>
    <w:rsid w:val="00566260"/>
    <w:rsid w:val="005A3C00"/>
    <w:rsid w:val="005B1EE2"/>
    <w:rsid w:val="005C3EA3"/>
    <w:rsid w:val="005D267E"/>
    <w:rsid w:val="005E08F1"/>
    <w:rsid w:val="005E665D"/>
    <w:rsid w:val="005E6C2E"/>
    <w:rsid w:val="005F0448"/>
    <w:rsid w:val="005F47C7"/>
    <w:rsid w:val="00616497"/>
    <w:rsid w:val="00616648"/>
    <w:rsid w:val="006213FC"/>
    <w:rsid w:val="00622B6A"/>
    <w:rsid w:val="00675A82"/>
    <w:rsid w:val="00675ABB"/>
    <w:rsid w:val="0068678D"/>
    <w:rsid w:val="006C0CAD"/>
    <w:rsid w:val="006D3AED"/>
    <w:rsid w:val="006E1A7B"/>
    <w:rsid w:val="006E1C4A"/>
    <w:rsid w:val="006F1FA2"/>
    <w:rsid w:val="00707F55"/>
    <w:rsid w:val="00714ABE"/>
    <w:rsid w:val="00715504"/>
    <w:rsid w:val="0073150C"/>
    <w:rsid w:val="0076392D"/>
    <w:rsid w:val="0077387F"/>
    <w:rsid w:val="00775E9B"/>
    <w:rsid w:val="007924F5"/>
    <w:rsid w:val="00796346"/>
    <w:rsid w:val="007977D5"/>
    <w:rsid w:val="007B2B20"/>
    <w:rsid w:val="007B65BD"/>
    <w:rsid w:val="007C249C"/>
    <w:rsid w:val="007C2E3F"/>
    <w:rsid w:val="007C52E6"/>
    <w:rsid w:val="007D022A"/>
    <w:rsid w:val="007D05C1"/>
    <w:rsid w:val="007D5826"/>
    <w:rsid w:val="00801EF4"/>
    <w:rsid w:val="00804EF5"/>
    <w:rsid w:val="008050E4"/>
    <w:rsid w:val="0081526F"/>
    <w:rsid w:val="00823807"/>
    <w:rsid w:val="008246AC"/>
    <w:rsid w:val="00840011"/>
    <w:rsid w:val="0085588F"/>
    <w:rsid w:val="00877DA5"/>
    <w:rsid w:val="008837F0"/>
    <w:rsid w:val="00894325"/>
    <w:rsid w:val="008F32F6"/>
    <w:rsid w:val="008F3A7F"/>
    <w:rsid w:val="0091149E"/>
    <w:rsid w:val="00914342"/>
    <w:rsid w:val="009222F6"/>
    <w:rsid w:val="00942259"/>
    <w:rsid w:val="0095141A"/>
    <w:rsid w:val="009646A3"/>
    <w:rsid w:val="00972DE9"/>
    <w:rsid w:val="009773A5"/>
    <w:rsid w:val="00990E8E"/>
    <w:rsid w:val="0099281E"/>
    <w:rsid w:val="00992C3E"/>
    <w:rsid w:val="009944C0"/>
    <w:rsid w:val="009A0670"/>
    <w:rsid w:val="009B194B"/>
    <w:rsid w:val="009D7A72"/>
    <w:rsid w:val="009E4840"/>
    <w:rsid w:val="009F0EF8"/>
    <w:rsid w:val="00A02FF1"/>
    <w:rsid w:val="00A058C1"/>
    <w:rsid w:val="00A072F6"/>
    <w:rsid w:val="00A162E8"/>
    <w:rsid w:val="00A25C89"/>
    <w:rsid w:val="00A31D36"/>
    <w:rsid w:val="00A3327F"/>
    <w:rsid w:val="00A547A0"/>
    <w:rsid w:val="00A57236"/>
    <w:rsid w:val="00A6190F"/>
    <w:rsid w:val="00A6509E"/>
    <w:rsid w:val="00A67ACF"/>
    <w:rsid w:val="00A76204"/>
    <w:rsid w:val="00A849EB"/>
    <w:rsid w:val="00A9236C"/>
    <w:rsid w:val="00A97E25"/>
    <w:rsid w:val="00AB7584"/>
    <w:rsid w:val="00AC3347"/>
    <w:rsid w:val="00AC3CCB"/>
    <w:rsid w:val="00AD2BA9"/>
    <w:rsid w:val="00AD3F24"/>
    <w:rsid w:val="00AD3FF7"/>
    <w:rsid w:val="00AE2CB8"/>
    <w:rsid w:val="00B00306"/>
    <w:rsid w:val="00B0209A"/>
    <w:rsid w:val="00B05EC3"/>
    <w:rsid w:val="00B50C2F"/>
    <w:rsid w:val="00B52F96"/>
    <w:rsid w:val="00B9099C"/>
    <w:rsid w:val="00B940CB"/>
    <w:rsid w:val="00B942AB"/>
    <w:rsid w:val="00BA10E1"/>
    <w:rsid w:val="00BF1928"/>
    <w:rsid w:val="00BF1A6C"/>
    <w:rsid w:val="00C13841"/>
    <w:rsid w:val="00C1478F"/>
    <w:rsid w:val="00C23F89"/>
    <w:rsid w:val="00C949ED"/>
    <w:rsid w:val="00CB0A96"/>
    <w:rsid w:val="00CF4EBB"/>
    <w:rsid w:val="00D17149"/>
    <w:rsid w:val="00D326C5"/>
    <w:rsid w:val="00D634AA"/>
    <w:rsid w:val="00D75285"/>
    <w:rsid w:val="00D75785"/>
    <w:rsid w:val="00D824EF"/>
    <w:rsid w:val="00D93F06"/>
    <w:rsid w:val="00D95B36"/>
    <w:rsid w:val="00DC278E"/>
    <w:rsid w:val="00DC27DC"/>
    <w:rsid w:val="00DC2D74"/>
    <w:rsid w:val="00E14D34"/>
    <w:rsid w:val="00E338A8"/>
    <w:rsid w:val="00E40970"/>
    <w:rsid w:val="00E51DDB"/>
    <w:rsid w:val="00E533E6"/>
    <w:rsid w:val="00E57F93"/>
    <w:rsid w:val="00E65712"/>
    <w:rsid w:val="00E8221D"/>
    <w:rsid w:val="00E84378"/>
    <w:rsid w:val="00EA1B92"/>
    <w:rsid w:val="00EC4AFB"/>
    <w:rsid w:val="00ED1D0F"/>
    <w:rsid w:val="00ED44A1"/>
    <w:rsid w:val="00ED7680"/>
    <w:rsid w:val="00EF3FE4"/>
    <w:rsid w:val="00F0526D"/>
    <w:rsid w:val="00F10C56"/>
    <w:rsid w:val="00F459A0"/>
    <w:rsid w:val="00F61711"/>
    <w:rsid w:val="00F75D46"/>
    <w:rsid w:val="00F77FEC"/>
    <w:rsid w:val="00FA1C98"/>
    <w:rsid w:val="00FA54E7"/>
    <w:rsid w:val="00FB42EA"/>
    <w:rsid w:val="00FB6968"/>
    <w:rsid w:val="00FC5285"/>
    <w:rsid w:val="00FD0AF9"/>
    <w:rsid w:val="00FD556D"/>
    <w:rsid w:val="00FE7A6D"/>
    <w:rsid w:val="00FF1455"/>
    <w:rsid w:val="00FF1F91"/>
    <w:rsid w:val="00FF5D04"/>
    <w:rsid w:val="0C3A0A00"/>
    <w:rsid w:val="27EEF882"/>
    <w:rsid w:val="342E49CD"/>
    <w:rsid w:val="4A67B94C"/>
    <w:rsid w:val="510582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Text"/>
    <w:link w:val="Heading1Char"/>
    <w:qFormat/>
    <w:rsid w:val="00DC2D74"/>
    <w:pPr>
      <w:keepNext/>
      <w:suppressAutoHyphens/>
      <w:spacing w:line="100" w:lineRule="atLeast"/>
      <w:jc w:val="center"/>
      <w:outlineLvl w:val="0"/>
    </w:pPr>
    <w:rPr>
      <w:rFonts w:ascii="Arial Narrow" w:eastAsia="Times New Roman" w:hAnsi="Arial Narrow" w:cs="Times New Roman"/>
      <w:b/>
      <w:bCs/>
      <w:kern w:val="1"/>
      <w:u w:val="single"/>
      <w:lang w:eastAsia="hi-IN" w:bidi="hi-IN"/>
    </w:rPr>
  </w:style>
  <w:style w:type="paragraph" w:styleId="Heading2">
    <w:name w:val="heading 2"/>
    <w:basedOn w:val="Normal"/>
    <w:next w:val="BodyText"/>
    <w:link w:val="Heading2Char"/>
    <w:qFormat/>
    <w:rsid w:val="00DC2D74"/>
    <w:pPr>
      <w:keepNext/>
      <w:numPr>
        <w:ilvl w:val="1"/>
        <w:numId w:val="7"/>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paragraph" w:styleId="Heading9">
    <w:name w:val="heading 9"/>
    <w:basedOn w:val="Normal"/>
    <w:next w:val="Normal"/>
    <w:link w:val="Heading9Char"/>
    <w:uiPriority w:val="9"/>
    <w:unhideWhenUsed/>
    <w:qFormat/>
    <w:rsid w:val="007977D5"/>
    <w:pPr>
      <w:keepNext/>
      <w:keepLines/>
      <w:suppressAutoHyphens/>
      <w:spacing w:before="40" w:line="100" w:lineRule="atLeast"/>
      <w:outlineLvl w:val="8"/>
    </w:pPr>
    <w:rPr>
      <w:rFonts w:asciiTheme="majorHAnsi" w:eastAsiaTheme="majorEastAsia" w:hAnsiTheme="majorHAnsi" w:cs="Mangal"/>
      <w:i/>
      <w:iCs/>
      <w:color w:val="272727" w:themeColor="text1" w:themeTint="D8"/>
      <w:kern w:val="1"/>
      <w:sz w:val="21"/>
      <w:szCs w:val="19"/>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customStyle="1" w:styleId="Heading1Char">
    <w:name w:val="Heading 1 Char"/>
    <w:basedOn w:val="DefaultParagraphFont"/>
    <w:link w:val="Heading1"/>
    <w:rsid w:val="00DC2D74"/>
    <w:rPr>
      <w:rFonts w:ascii="Arial Narrow" w:eastAsia="Times New Roman" w:hAnsi="Arial Narrow" w:cs="Times New Roman"/>
      <w:b/>
      <w:bCs/>
      <w:kern w:val="1"/>
      <w:u w:val="single"/>
      <w:lang w:eastAsia="hi-IN" w:bidi="hi-IN"/>
    </w:rPr>
  </w:style>
  <w:style w:type="character" w:customStyle="1" w:styleId="Heading2Char">
    <w:name w:val="Heading 2 Char"/>
    <w:basedOn w:val="DefaultParagraphFont"/>
    <w:link w:val="Heading2"/>
    <w:rsid w:val="00DC2D74"/>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DC2D74"/>
    <w:pPr>
      <w:spacing w:after="120"/>
    </w:pPr>
  </w:style>
  <w:style w:type="character" w:customStyle="1" w:styleId="BodyTextChar">
    <w:name w:val="Body Text Char"/>
    <w:basedOn w:val="DefaultParagraphFont"/>
    <w:link w:val="BodyText"/>
    <w:uiPriority w:val="99"/>
    <w:semiHidden/>
    <w:rsid w:val="00DC2D74"/>
  </w:style>
  <w:style w:type="paragraph" w:styleId="BalloonText">
    <w:name w:val="Balloon Text"/>
    <w:basedOn w:val="Normal"/>
    <w:link w:val="BalloonTextChar"/>
    <w:uiPriority w:val="99"/>
    <w:semiHidden/>
    <w:unhideWhenUsed/>
    <w:rsid w:val="00BF1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6C"/>
    <w:rPr>
      <w:rFonts w:ascii="Segoe UI" w:hAnsi="Segoe UI" w:cs="Segoe UI"/>
      <w:sz w:val="18"/>
      <w:szCs w:val="18"/>
    </w:rPr>
  </w:style>
  <w:style w:type="character" w:customStyle="1" w:styleId="Heading9Char">
    <w:name w:val="Heading 9 Char"/>
    <w:basedOn w:val="DefaultParagraphFont"/>
    <w:link w:val="Heading9"/>
    <w:uiPriority w:val="9"/>
    <w:rsid w:val="007977D5"/>
    <w:rPr>
      <w:rFonts w:asciiTheme="majorHAnsi" w:eastAsiaTheme="majorEastAsia" w:hAnsiTheme="majorHAnsi" w:cs="Mangal"/>
      <w:i/>
      <w:iCs/>
      <w:color w:val="272727" w:themeColor="text1" w:themeTint="D8"/>
      <w:kern w:val="1"/>
      <w:sz w:val="21"/>
      <w:szCs w:val="19"/>
      <w:lang w:eastAsia="hi-IN" w:bidi="hi-IN"/>
    </w:rPr>
  </w:style>
  <w:style w:type="character" w:styleId="Hyperlink">
    <w:name w:val="Hyperlink"/>
    <w:basedOn w:val="DefaultParagraphFont"/>
    <w:uiPriority w:val="99"/>
    <w:unhideWhenUsed/>
    <w:rsid w:val="00F10C56"/>
    <w:rPr>
      <w:color w:val="0000FF" w:themeColor="hyperlink"/>
      <w:u w:val="single"/>
    </w:rPr>
  </w:style>
  <w:style w:type="paragraph" w:customStyle="1" w:styleId="BasicParagraph">
    <w:name w:val="[Basic Paragraph]"/>
    <w:basedOn w:val="Normal"/>
    <w:uiPriority w:val="99"/>
    <w:rsid w:val="00231A61"/>
    <w:pPr>
      <w:widowControl w:val="0"/>
      <w:autoSpaceDE w:val="0"/>
      <w:autoSpaceDN w:val="0"/>
      <w:adjustRightInd w:val="0"/>
      <w:spacing w:line="288" w:lineRule="auto"/>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698030">
      <w:bodyDiv w:val="1"/>
      <w:marLeft w:val="0"/>
      <w:marRight w:val="0"/>
      <w:marTop w:val="0"/>
      <w:marBottom w:val="0"/>
      <w:divBdr>
        <w:top w:val="none" w:sz="0" w:space="0" w:color="auto"/>
        <w:left w:val="none" w:sz="0" w:space="0" w:color="auto"/>
        <w:bottom w:val="none" w:sz="0" w:space="0" w:color="auto"/>
        <w:right w:val="none" w:sz="0" w:space="0" w:color="auto"/>
      </w:divBdr>
    </w:div>
    <w:div w:id="726299717">
      <w:bodyDiv w:val="1"/>
      <w:marLeft w:val="0"/>
      <w:marRight w:val="0"/>
      <w:marTop w:val="0"/>
      <w:marBottom w:val="0"/>
      <w:divBdr>
        <w:top w:val="none" w:sz="0" w:space="0" w:color="auto"/>
        <w:left w:val="none" w:sz="0" w:space="0" w:color="auto"/>
        <w:bottom w:val="none" w:sz="0" w:space="0" w:color="auto"/>
        <w:right w:val="none" w:sz="0" w:space="0" w:color="auto"/>
      </w:divBdr>
    </w:div>
    <w:div w:id="965236232">
      <w:bodyDiv w:val="1"/>
      <w:marLeft w:val="0"/>
      <w:marRight w:val="0"/>
      <w:marTop w:val="0"/>
      <w:marBottom w:val="0"/>
      <w:divBdr>
        <w:top w:val="none" w:sz="0" w:space="0" w:color="auto"/>
        <w:left w:val="none" w:sz="0" w:space="0" w:color="auto"/>
        <w:bottom w:val="none" w:sz="0" w:space="0" w:color="auto"/>
        <w:right w:val="none" w:sz="0" w:space="0" w:color="auto"/>
      </w:divBdr>
    </w:div>
    <w:div w:id="1760518480">
      <w:bodyDiv w:val="1"/>
      <w:marLeft w:val="0"/>
      <w:marRight w:val="0"/>
      <w:marTop w:val="0"/>
      <w:marBottom w:val="0"/>
      <w:divBdr>
        <w:top w:val="none" w:sz="0" w:space="0" w:color="auto"/>
        <w:left w:val="none" w:sz="0" w:space="0" w:color="auto"/>
        <w:bottom w:val="none" w:sz="0" w:space="0" w:color="auto"/>
        <w:right w:val="none" w:sz="0" w:space="0" w:color="auto"/>
      </w:divBdr>
    </w:div>
    <w:div w:id="1875338141">
      <w:bodyDiv w:val="1"/>
      <w:marLeft w:val="0"/>
      <w:marRight w:val="0"/>
      <w:marTop w:val="0"/>
      <w:marBottom w:val="0"/>
      <w:divBdr>
        <w:top w:val="none" w:sz="0" w:space="0" w:color="auto"/>
        <w:left w:val="none" w:sz="0" w:space="0" w:color="auto"/>
        <w:bottom w:val="none" w:sz="0" w:space="0" w:color="auto"/>
        <w:right w:val="none" w:sz="0" w:space="0" w:color="auto"/>
      </w:divBdr>
    </w:div>
    <w:div w:id="1936555105">
      <w:bodyDiv w:val="1"/>
      <w:marLeft w:val="0"/>
      <w:marRight w:val="0"/>
      <w:marTop w:val="0"/>
      <w:marBottom w:val="0"/>
      <w:divBdr>
        <w:top w:val="none" w:sz="0" w:space="0" w:color="auto"/>
        <w:left w:val="none" w:sz="0" w:space="0" w:color="auto"/>
        <w:bottom w:val="none" w:sz="0" w:space="0" w:color="auto"/>
        <w:right w:val="none" w:sz="0" w:space="0" w:color="auto"/>
      </w:divBdr>
    </w:div>
    <w:div w:id="2007634617">
      <w:bodyDiv w:val="1"/>
      <w:marLeft w:val="0"/>
      <w:marRight w:val="0"/>
      <w:marTop w:val="0"/>
      <w:marBottom w:val="0"/>
      <w:divBdr>
        <w:top w:val="none" w:sz="0" w:space="0" w:color="auto"/>
        <w:left w:val="none" w:sz="0" w:space="0" w:color="auto"/>
        <w:bottom w:val="none" w:sz="0" w:space="0" w:color="auto"/>
        <w:right w:val="none" w:sz="0" w:space="0" w:color="auto"/>
      </w:divBdr>
    </w:div>
    <w:div w:id="2073844086">
      <w:bodyDiv w:val="1"/>
      <w:marLeft w:val="0"/>
      <w:marRight w:val="0"/>
      <w:marTop w:val="0"/>
      <w:marBottom w:val="0"/>
      <w:divBdr>
        <w:top w:val="none" w:sz="0" w:space="0" w:color="auto"/>
        <w:left w:val="none" w:sz="0" w:space="0" w:color="auto"/>
        <w:bottom w:val="none" w:sz="0" w:space="0" w:color="auto"/>
        <w:right w:val="none" w:sz="0" w:space="0" w:color="auto"/>
      </w:divBdr>
    </w:div>
    <w:div w:id="2122918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8" ma:contentTypeDescription="Create a new document." ma:contentTypeScope="" ma:versionID="bb9fda8e10970c25d5c796f44bc7309f">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907a568c7a733ace2f76fa1e56104bd2"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d09ea58-87dc-4b1b-b638-3cf4dd1ab816">
      <UserInfo>
        <DisplayName>Rebecca Holden</DisplayName>
        <AccountId>12</AccountId>
        <AccountType/>
      </UserInfo>
      <UserInfo>
        <DisplayName>Matt Garrard</DisplayName>
        <AccountId>6</AccountId>
        <AccountType/>
      </UserInfo>
      <UserInfo>
        <DisplayName>Andrea Beyer</DisplayName>
        <AccountId>13</AccountId>
        <AccountType/>
      </UserInfo>
    </SharedWithUsers>
  </documentManagement>
</p:properties>
</file>

<file path=customXml/itemProps1.xml><?xml version="1.0" encoding="utf-8"?>
<ds:datastoreItem xmlns:ds="http://schemas.openxmlformats.org/officeDocument/2006/customXml" ds:itemID="{1FB46A26-869A-41FC-B108-1B06846FE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68572-9C9B-47C8-BFF8-86AAAA00B06E}">
  <ds:schemaRefs>
    <ds:schemaRef ds:uri="http://schemas.microsoft.com/sharepoint/v3/contenttype/forms"/>
  </ds:schemaRefs>
</ds:datastoreItem>
</file>

<file path=customXml/itemProps3.xml><?xml version="1.0" encoding="utf-8"?>
<ds:datastoreItem xmlns:ds="http://schemas.openxmlformats.org/officeDocument/2006/customXml" ds:itemID="{172356DE-EB64-487E-BD6D-43E64D42167B}">
  <ds:schemaRefs>
    <ds:schemaRef ds:uri="http://purl.org/dc/terms/"/>
    <ds:schemaRef ds:uri="a25f97dd-742e-4728-86a8-7fe5c535cb12"/>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d09ea58-87dc-4b1b-b638-3cf4dd1ab81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Imagelinx</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Rebecca</cp:lastModifiedBy>
  <cp:revision>17</cp:revision>
  <cp:lastPrinted>2018-03-26T09:39:00Z</cp:lastPrinted>
  <dcterms:created xsi:type="dcterms:W3CDTF">2018-03-09T11:28:00Z</dcterms:created>
  <dcterms:modified xsi:type="dcterms:W3CDTF">2018-03-28T19:01:00Z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ies>
</file>