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FD14C" w14:textId="3CC8F87F" w:rsidR="000A0732" w:rsidRPr="00775E9B" w:rsidRDefault="00A058C1" w:rsidP="000A1EC1">
      <w:pPr>
        <w:ind w:left="8640" w:firstLine="720"/>
        <w:rPr>
          <w:rFonts w:ascii="Arial Narrow" w:hAnsi="Arial Narrow" w:cs="Tahoma"/>
          <w:b/>
          <w:sz w:val="22"/>
          <w:szCs w:val="22"/>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75E9B">
        <w:rPr>
          <w:rFonts w:ascii="Arial Narrow" w:hAnsi="Arial Narrow" w:cs="Tahoma"/>
          <w:b/>
          <w:sz w:val="22"/>
          <w:szCs w:val="22"/>
        </w:rPr>
        <w:t>1</w:t>
      </w:r>
      <w:r w:rsidR="002B53D6">
        <w:rPr>
          <w:rFonts w:ascii="Arial Narrow" w:hAnsi="Arial Narrow" w:cs="Tahoma"/>
          <w:b/>
          <w:sz w:val="22"/>
          <w:szCs w:val="22"/>
        </w:rPr>
        <w:t>8</w:t>
      </w:r>
      <w:r w:rsidR="009E32B7">
        <w:rPr>
          <w:rFonts w:ascii="Arial Narrow" w:hAnsi="Arial Narrow" w:cs="Tahoma"/>
          <w:b/>
          <w:sz w:val="22"/>
          <w:szCs w:val="22"/>
        </w:rPr>
        <w:t>/</w:t>
      </w:r>
      <w:r w:rsidR="002B53D6">
        <w:rPr>
          <w:rFonts w:ascii="Arial Narrow" w:hAnsi="Arial Narrow" w:cs="Tahoma"/>
          <w:b/>
          <w:sz w:val="22"/>
          <w:szCs w:val="22"/>
        </w:rPr>
        <w:t>0</w:t>
      </w:r>
      <w:r w:rsidR="003834AD">
        <w:rPr>
          <w:rFonts w:ascii="Arial Narrow" w:hAnsi="Arial Narrow" w:cs="Tahoma"/>
          <w:b/>
          <w:sz w:val="22"/>
          <w:szCs w:val="22"/>
        </w:rPr>
        <w:t>4</w:t>
      </w:r>
    </w:p>
    <w:p w14:paraId="26ED35FD" w14:textId="77777777"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sz w:val="22"/>
          <w:szCs w:val="22"/>
        </w:rPr>
        <w:t xml:space="preserve">Minutes of a Council meeting of Tollerton Parish Council held in </w:t>
      </w:r>
      <w:r w:rsidRPr="00775E9B">
        <w:rPr>
          <w:rFonts w:ascii="Arial Narrow" w:hAnsi="Arial Narrow" w:cs="Tahoma"/>
          <w:b/>
          <w:spacing w:val="-3"/>
          <w:sz w:val="22"/>
          <w:szCs w:val="22"/>
        </w:rPr>
        <w:t xml:space="preserve">the </w:t>
      </w:r>
      <w:r w:rsidRPr="00775E9B">
        <w:rPr>
          <w:rFonts w:ascii="Arial Narrow" w:hAnsi="Arial Narrow" w:cs="Tahoma"/>
          <w:b/>
          <w:bCs/>
          <w:spacing w:val="-3"/>
          <w:sz w:val="22"/>
          <w:szCs w:val="22"/>
        </w:rPr>
        <w:t>Parish Rooms,</w:t>
      </w:r>
    </w:p>
    <w:p w14:paraId="753CFB9B" w14:textId="2926E349"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bCs/>
          <w:spacing w:val="-3"/>
          <w:sz w:val="22"/>
          <w:szCs w:val="22"/>
        </w:rPr>
        <w:t>Burnside Grove, Tollerton</w:t>
      </w:r>
      <w:r w:rsidRPr="00775E9B">
        <w:rPr>
          <w:rFonts w:ascii="Arial Narrow" w:hAnsi="Arial Narrow" w:cs="Tahoma"/>
          <w:b/>
          <w:spacing w:val="-3"/>
          <w:sz w:val="22"/>
          <w:szCs w:val="22"/>
        </w:rPr>
        <w:t xml:space="preserve"> on </w:t>
      </w:r>
      <w:r w:rsidR="00D37CCA">
        <w:rPr>
          <w:rFonts w:ascii="Arial Narrow" w:hAnsi="Arial Narrow" w:cs="Tahoma"/>
          <w:b/>
          <w:spacing w:val="-3"/>
          <w:sz w:val="22"/>
          <w:szCs w:val="22"/>
        </w:rPr>
        <w:t>Wednesday</w:t>
      </w:r>
      <w:r w:rsidR="002879DA">
        <w:rPr>
          <w:rFonts w:ascii="Arial Narrow" w:hAnsi="Arial Narrow" w:cs="Tahoma"/>
          <w:b/>
          <w:bCs/>
          <w:spacing w:val="-3"/>
          <w:sz w:val="22"/>
          <w:szCs w:val="22"/>
        </w:rPr>
        <w:t xml:space="preserve"> </w:t>
      </w:r>
      <w:r w:rsidR="00D06E6A">
        <w:rPr>
          <w:rFonts w:ascii="Arial Narrow" w:hAnsi="Arial Narrow" w:cs="Tahoma"/>
          <w:b/>
          <w:bCs/>
          <w:spacing w:val="-3"/>
          <w:sz w:val="22"/>
          <w:szCs w:val="22"/>
        </w:rPr>
        <w:t>0</w:t>
      </w:r>
      <w:r w:rsidR="006C5712">
        <w:rPr>
          <w:rFonts w:ascii="Arial Narrow" w:hAnsi="Arial Narrow" w:cs="Tahoma"/>
          <w:b/>
          <w:bCs/>
          <w:spacing w:val="-3"/>
          <w:sz w:val="22"/>
          <w:szCs w:val="22"/>
        </w:rPr>
        <w:t>7</w:t>
      </w:r>
      <w:r w:rsidR="0006578B">
        <w:rPr>
          <w:rFonts w:ascii="Arial Narrow" w:hAnsi="Arial Narrow" w:cs="Tahoma"/>
          <w:b/>
          <w:bCs/>
          <w:spacing w:val="-3"/>
          <w:sz w:val="22"/>
          <w:szCs w:val="22"/>
        </w:rPr>
        <w:t xml:space="preserve"> </w:t>
      </w:r>
      <w:r w:rsidR="00BE25F7">
        <w:rPr>
          <w:rFonts w:ascii="Arial Narrow" w:hAnsi="Arial Narrow" w:cs="Tahoma"/>
          <w:b/>
          <w:bCs/>
          <w:spacing w:val="-3"/>
          <w:sz w:val="22"/>
          <w:szCs w:val="22"/>
        </w:rPr>
        <w:t>February</w:t>
      </w:r>
      <w:r w:rsidR="004C2C82">
        <w:rPr>
          <w:rFonts w:ascii="Arial Narrow" w:hAnsi="Arial Narrow" w:cs="Tahoma"/>
          <w:b/>
          <w:bCs/>
          <w:spacing w:val="-3"/>
          <w:sz w:val="22"/>
          <w:szCs w:val="22"/>
        </w:rPr>
        <w:t xml:space="preserve"> 201</w:t>
      </w:r>
      <w:r w:rsidR="002B53D6">
        <w:rPr>
          <w:rFonts w:ascii="Arial Narrow" w:hAnsi="Arial Narrow" w:cs="Tahoma"/>
          <w:b/>
          <w:bCs/>
          <w:spacing w:val="-3"/>
          <w:sz w:val="22"/>
          <w:szCs w:val="22"/>
        </w:rPr>
        <w:t>8</w:t>
      </w:r>
      <w:r w:rsidRPr="00775E9B">
        <w:rPr>
          <w:rFonts w:ascii="Arial Narrow" w:hAnsi="Arial Narrow" w:cs="Tahoma"/>
          <w:b/>
          <w:bCs/>
          <w:spacing w:val="-3"/>
          <w:sz w:val="22"/>
          <w:szCs w:val="22"/>
        </w:rPr>
        <w:t xml:space="preserve"> </w:t>
      </w:r>
      <w:r w:rsidRPr="00775E9B">
        <w:rPr>
          <w:rFonts w:ascii="Arial Narrow" w:hAnsi="Arial Narrow" w:cs="Tahoma"/>
          <w:b/>
          <w:spacing w:val="-3"/>
          <w:sz w:val="22"/>
          <w:szCs w:val="22"/>
        </w:rPr>
        <w:t>at 7.00pm</w:t>
      </w:r>
    </w:p>
    <w:p w14:paraId="3F8D5B33" w14:textId="77777777" w:rsidR="00A058C1" w:rsidRPr="007B25C8" w:rsidRDefault="00A058C1" w:rsidP="00A058C1">
      <w:pPr>
        <w:ind w:right="-36"/>
        <w:jc w:val="center"/>
        <w:rPr>
          <w:rFonts w:ascii="Arial Narrow" w:hAnsi="Arial Narrow" w:cs="Tahoma"/>
          <w:b/>
          <w:sz w:val="16"/>
          <w:szCs w:val="16"/>
        </w:rPr>
      </w:pPr>
    </w:p>
    <w:p w14:paraId="2CF090F7" w14:textId="4108D9C3" w:rsidR="000A0732" w:rsidRPr="00D13140" w:rsidRDefault="00A058C1" w:rsidP="00775E9B">
      <w:pPr>
        <w:ind w:right="-36"/>
        <w:jc w:val="center"/>
        <w:rPr>
          <w:rFonts w:ascii="Arial Narrow" w:hAnsi="Arial Narrow" w:cs="Tahoma"/>
          <w:b/>
          <w:bCs/>
          <w:color w:val="000000" w:themeColor="text1"/>
          <w:sz w:val="22"/>
          <w:szCs w:val="22"/>
        </w:rPr>
      </w:pPr>
      <w:r w:rsidRPr="00D13140">
        <w:rPr>
          <w:rFonts w:ascii="Arial Narrow" w:hAnsi="Arial Narrow" w:cs="Tahoma"/>
          <w:b/>
          <w:bCs/>
          <w:color w:val="000000" w:themeColor="text1"/>
          <w:sz w:val="22"/>
          <w:szCs w:val="22"/>
        </w:rPr>
        <w:t>Councillors:</w:t>
      </w:r>
    </w:p>
    <w:p w14:paraId="6789C671" w14:textId="5EC6F02A" w:rsidR="00BE25F7" w:rsidRPr="00D13140" w:rsidRDefault="00A058C1" w:rsidP="00BE25F7">
      <w:pPr>
        <w:ind w:right="-36"/>
        <w:jc w:val="center"/>
        <w:rPr>
          <w:rFonts w:ascii="Arial Narrow" w:hAnsi="Arial Narrow" w:cs="Tahoma"/>
          <w:bCs/>
          <w:color w:val="000000" w:themeColor="text1"/>
          <w:sz w:val="22"/>
          <w:szCs w:val="22"/>
        </w:rPr>
      </w:pPr>
      <w:r w:rsidRPr="00D13140">
        <w:rPr>
          <w:rFonts w:ascii="Arial Narrow" w:hAnsi="Arial Narrow" w:cs="Tahoma"/>
          <w:bCs/>
          <w:color w:val="000000" w:themeColor="text1"/>
          <w:sz w:val="22"/>
          <w:szCs w:val="22"/>
        </w:rPr>
        <w:t xml:space="preserve">Matthew </w:t>
      </w:r>
      <w:proofErr w:type="spellStart"/>
      <w:r w:rsidRPr="00D13140">
        <w:rPr>
          <w:rFonts w:ascii="Arial Narrow" w:hAnsi="Arial Narrow" w:cs="Tahoma"/>
          <w:bCs/>
          <w:color w:val="000000" w:themeColor="text1"/>
          <w:sz w:val="22"/>
          <w:szCs w:val="22"/>
        </w:rPr>
        <w:t>Garrard</w:t>
      </w:r>
      <w:proofErr w:type="spellEnd"/>
      <w:r w:rsidRPr="00D13140">
        <w:rPr>
          <w:rFonts w:ascii="Arial Narrow" w:hAnsi="Arial Narrow" w:cs="Tahoma"/>
          <w:bCs/>
          <w:color w:val="000000" w:themeColor="text1"/>
          <w:sz w:val="22"/>
          <w:szCs w:val="22"/>
        </w:rPr>
        <w:t xml:space="preserve"> (Chairman</w:t>
      </w:r>
      <w:r w:rsidR="00E32A1D" w:rsidRPr="00D13140">
        <w:rPr>
          <w:rFonts w:ascii="Arial Narrow" w:hAnsi="Arial Narrow" w:cs="Tahoma"/>
          <w:bCs/>
          <w:color w:val="000000" w:themeColor="text1"/>
          <w:sz w:val="22"/>
          <w:szCs w:val="22"/>
        </w:rPr>
        <w:t>)</w:t>
      </w:r>
      <w:r w:rsidR="000A0732" w:rsidRPr="00D13140">
        <w:rPr>
          <w:rFonts w:ascii="Arial Narrow" w:hAnsi="Arial Narrow" w:cs="Tahoma"/>
          <w:bCs/>
          <w:color w:val="000000" w:themeColor="text1"/>
          <w:sz w:val="22"/>
          <w:szCs w:val="22"/>
        </w:rPr>
        <w:t>, Julian Smith</w:t>
      </w:r>
      <w:r w:rsidR="00EC562A" w:rsidRPr="00D13140">
        <w:rPr>
          <w:rFonts w:ascii="Arial Narrow" w:hAnsi="Arial Narrow" w:cs="Tahoma"/>
          <w:bCs/>
          <w:color w:val="000000" w:themeColor="text1"/>
          <w:sz w:val="22"/>
          <w:szCs w:val="22"/>
        </w:rPr>
        <w:t>, Mark Law</w:t>
      </w:r>
      <w:r w:rsidR="002B53D6" w:rsidRPr="00D13140">
        <w:rPr>
          <w:rFonts w:ascii="Arial Narrow" w:hAnsi="Arial Narrow" w:cs="Tahoma"/>
          <w:b/>
          <w:bCs/>
          <w:color w:val="000000" w:themeColor="text1"/>
          <w:sz w:val="22"/>
          <w:szCs w:val="22"/>
        </w:rPr>
        <w:t xml:space="preserve">, </w:t>
      </w:r>
      <w:r w:rsidR="00BE25F7" w:rsidRPr="00D13140">
        <w:rPr>
          <w:rFonts w:ascii="Arial Narrow" w:hAnsi="Arial Narrow" w:cs="Tahoma"/>
          <w:bCs/>
          <w:color w:val="000000" w:themeColor="text1"/>
          <w:sz w:val="22"/>
          <w:szCs w:val="22"/>
        </w:rPr>
        <w:t xml:space="preserve">Parma </w:t>
      </w:r>
      <w:proofErr w:type="spellStart"/>
      <w:r w:rsidR="00BE25F7" w:rsidRPr="00D13140">
        <w:rPr>
          <w:rFonts w:ascii="Arial Narrow" w:hAnsi="Arial Narrow" w:cs="Tahoma"/>
          <w:bCs/>
          <w:color w:val="000000" w:themeColor="text1"/>
          <w:sz w:val="22"/>
          <w:szCs w:val="22"/>
        </w:rPr>
        <w:t>Somal</w:t>
      </w:r>
      <w:proofErr w:type="spellEnd"/>
      <w:r w:rsidR="00BE25F7" w:rsidRPr="00D13140">
        <w:rPr>
          <w:rFonts w:ascii="Arial Narrow" w:hAnsi="Arial Narrow" w:cs="Tahoma"/>
          <w:bCs/>
          <w:color w:val="000000" w:themeColor="text1"/>
          <w:sz w:val="22"/>
          <w:szCs w:val="22"/>
        </w:rPr>
        <w:t>, Rebecca Holden, Emma Goodman, Chrissie Firth (7.10pm), Tracy Longworth (from 7.12pm), Andrea Beyer (from 7.20pm)</w:t>
      </w:r>
    </w:p>
    <w:p w14:paraId="3367CC6E" w14:textId="78015E40" w:rsidR="00A058C1" w:rsidRPr="00D13140" w:rsidRDefault="00A058C1" w:rsidP="00A93D24">
      <w:pPr>
        <w:ind w:right="-36"/>
        <w:jc w:val="center"/>
        <w:rPr>
          <w:rFonts w:ascii="Arial Narrow" w:hAnsi="Arial Narrow" w:cs="Tahoma"/>
          <w:bCs/>
          <w:color w:val="000000" w:themeColor="text1"/>
          <w:sz w:val="22"/>
          <w:szCs w:val="22"/>
        </w:rPr>
      </w:pPr>
    </w:p>
    <w:p w14:paraId="301A782C" w14:textId="77777777" w:rsidR="00A058C1" w:rsidRPr="00D13140" w:rsidRDefault="00A058C1" w:rsidP="00A058C1">
      <w:pPr>
        <w:tabs>
          <w:tab w:val="left" w:pos="2160"/>
          <w:tab w:val="left" w:pos="4680"/>
          <w:tab w:val="left" w:pos="7020"/>
        </w:tabs>
        <w:ind w:right="8"/>
        <w:rPr>
          <w:rFonts w:ascii="Arial Narrow" w:hAnsi="Arial Narrow" w:cs="Tahoma"/>
          <w:bCs/>
          <w:color w:val="000000" w:themeColor="text1"/>
          <w:sz w:val="16"/>
          <w:szCs w:val="16"/>
        </w:rPr>
      </w:pPr>
      <w:r w:rsidRPr="00D13140">
        <w:rPr>
          <w:rFonts w:ascii="Arial Narrow" w:hAnsi="Arial Narrow" w:cs="Tahoma"/>
          <w:bCs/>
          <w:color w:val="000000" w:themeColor="text1"/>
          <w:sz w:val="22"/>
          <w:szCs w:val="22"/>
        </w:rPr>
        <w:tab/>
      </w:r>
    </w:p>
    <w:p w14:paraId="4EDA314D" w14:textId="6F53F790" w:rsidR="002879DA" w:rsidRPr="00D13140" w:rsidRDefault="00A058C1" w:rsidP="007E703B">
      <w:pPr>
        <w:tabs>
          <w:tab w:val="left" w:pos="720"/>
          <w:tab w:val="left" w:pos="4680"/>
          <w:tab w:val="left" w:pos="7020"/>
        </w:tabs>
        <w:ind w:left="360" w:right="8"/>
        <w:rPr>
          <w:rFonts w:ascii="Arial Narrow" w:hAnsi="Arial Narrow" w:cs="Tahoma"/>
          <w:bCs/>
          <w:color w:val="000000" w:themeColor="text1"/>
          <w:sz w:val="22"/>
          <w:szCs w:val="22"/>
        </w:rPr>
      </w:pPr>
      <w:r w:rsidRPr="00D13140">
        <w:rPr>
          <w:rFonts w:ascii="Arial Narrow" w:hAnsi="Arial Narrow" w:cs="Tahoma"/>
          <w:b/>
          <w:color w:val="000000" w:themeColor="text1"/>
          <w:sz w:val="22"/>
          <w:szCs w:val="22"/>
        </w:rPr>
        <w:t>Also present:</w:t>
      </w:r>
      <w:r w:rsidR="00775E9B" w:rsidRPr="00D13140">
        <w:rPr>
          <w:rFonts w:ascii="Arial Narrow" w:hAnsi="Arial Narrow" w:cs="Tahoma"/>
          <w:b/>
          <w:color w:val="000000" w:themeColor="text1"/>
          <w:sz w:val="22"/>
          <w:szCs w:val="22"/>
        </w:rPr>
        <w:t xml:space="preserve"> </w:t>
      </w:r>
      <w:r w:rsidR="00BE25F7" w:rsidRPr="00D13140">
        <w:rPr>
          <w:rFonts w:ascii="Arial Narrow" w:hAnsi="Arial Narrow" w:cs="Tahoma"/>
          <w:bCs/>
          <w:color w:val="000000" w:themeColor="text1"/>
          <w:sz w:val="22"/>
          <w:szCs w:val="22"/>
        </w:rPr>
        <w:t>Nine</w:t>
      </w:r>
      <w:r w:rsidR="00805841" w:rsidRPr="00D13140">
        <w:rPr>
          <w:rFonts w:ascii="Arial Narrow" w:hAnsi="Arial Narrow" w:cs="Tahoma"/>
          <w:bCs/>
          <w:color w:val="000000" w:themeColor="text1"/>
          <w:sz w:val="22"/>
          <w:szCs w:val="22"/>
        </w:rPr>
        <w:t xml:space="preserve"> </w:t>
      </w:r>
      <w:r w:rsidRPr="00D13140">
        <w:rPr>
          <w:rFonts w:ascii="Arial Narrow" w:hAnsi="Arial Narrow" w:cs="Tahoma"/>
          <w:bCs/>
          <w:color w:val="000000" w:themeColor="text1"/>
          <w:sz w:val="22"/>
          <w:szCs w:val="22"/>
        </w:rPr>
        <w:t>member</w:t>
      </w:r>
      <w:r w:rsidR="008A6A5D" w:rsidRPr="00D13140">
        <w:rPr>
          <w:rFonts w:ascii="Arial Narrow" w:hAnsi="Arial Narrow" w:cs="Tahoma"/>
          <w:bCs/>
          <w:color w:val="000000" w:themeColor="text1"/>
          <w:sz w:val="22"/>
          <w:szCs w:val="22"/>
        </w:rPr>
        <w:t>s</w:t>
      </w:r>
      <w:r w:rsidRPr="00D13140">
        <w:rPr>
          <w:rFonts w:ascii="Arial Narrow" w:hAnsi="Arial Narrow" w:cs="Tahoma"/>
          <w:bCs/>
          <w:color w:val="000000" w:themeColor="text1"/>
          <w:sz w:val="22"/>
          <w:szCs w:val="22"/>
        </w:rPr>
        <w:t xml:space="preserve"> of the public</w:t>
      </w:r>
      <w:r w:rsidR="002F0A1C" w:rsidRPr="00D13140">
        <w:rPr>
          <w:rFonts w:ascii="Arial Narrow" w:hAnsi="Arial Narrow" w:cs="Tahoma"/>
          <w:bCs/>
          <w:color w:val="000000" w:themeColor="text1"/>
          <w:sz w:val="22"/>
          <w:szCs w:val="22"/>
        </w:rPr>
        <w:t xml:space="preserve"> </w:t>
      </w:r>
    </w:p>
    <w:p w14:paraId="419EF057" w14:textId="638669C9" w:rsidR="00593234" w:rsidRPr="00D13140" w:rsidRDefault="00593234" w:rsidP="00DE5465">
      <w:pPr>
        <w:suppressAutoHyphens/>
        <w:spacing w:line="100" w:lineRule="atLeast"/>
        <w:rPr>
          <w:rFonts w:ascii="Arial Narrow" w:eastAsia="Times New Roman" w:hAnsi="Arial Narrow" w:cs="Arial"/>
          <w:color w:val="000000" w:themeColor="text1"/>
          <w:kern w:val="1"/>
          <w:sz w:val="16"/>
          <w:szCs w:val="16"/>
          <w:lang w:eastAsia="hi-IN" w:bidi="hi-IN"/>
        </w:rPr>
      </w:pPr>
    </w:p>
    <w:p w14:paraId="5F1762AC" w14:textId="65D105F8" w:rsidR="008A6A5D" w:rsidRPr="00D13140" w:rsidRDefault="00A058C1" w:rsidP="00E04A9B">
      <w:pPr>
        <w:keepNext/>
        <w:numPr>
          <w:ilvl w:val="0"/>
          <w:numId w:val="1"/>
        </w:numPr>
        <w:jc w:val="both"/>
        <w:outlineLvl w:val="0"/>
        <w:rPr>
          <w:rFonts w:ascii="Arial Narrow" w:eastAsiaTheme="minorHAnsi" w:hAnsi="Arial Narrow" w:cs="Tahoma"/>
          <w:bCs/>
          <w:color w:val="000000" w:themeColor="text1"/>
          <w:sz w:val="22"/>
          <w:szCs w:val="22"/>
        </w:rPr>
      </w:pPr>
      <w:r w:rsidRPr="00D13140">
        <w:rPr>
          <w:rFonts w:ascii="Arial Narrow" w:hAnsi="Arial Narrow" w:cs="Tahoma"/>
          <w:b/>
          <w:bCs/>
          <w:color w:val="000000" w:themeColor="text1"/>
          <w:sz w:val="22"/>
          <w:szCs w:val="22"/>
        </w:rPr>
        <w:t>Apologies for Absence</w:t>
      </w:r>
      <w:r w:rsidRPr="00D13140">
        <w:rPr>
          <w:rFonts w:ascii="Arial Narrow" w:hAnsi="Arial Narrow" w:cs="Tahoma"/>
          <w:bCs/>
          <w:color w:val="000000" w:themeColor="text1"/>
          <w:sz w:val="22"/>
          <w:szCs w:val="22"/>
        </w:rPr>
        <w:t xml:space="preserve">: </w:t>
      </w:r>
      <w:r w:rsidR="00BE25F7" w:rsidRPr="00D13140">
        <w:rPr>
          <w:rFonts w:ascii="Arial Narrow" w:hAnsi="Arial Narrow" w:cs="Tahoma"/>
          <w:bCs/>
          <w:color w:val="000000" w:themeColor="text1"/>
          <w:sz w:val="22"/>
          <w:szCs w:val="22"/>
        </w:rPr>
        <w:t>No apologies for absence received.</w:t>
      </w:r>
    </w:p>
    <w:p w14:paraId="4182B233" w14:textId="77777777" w:rsidR="008A6A5D" w:rsidRPr="00D13140" w:rsidRDefault="008A6A5D" w:rsidP="008A6A5D">
      <w:pPr>
        <w:keepNext/>
        <w:ind w:left="360"/>
        <w:jc w:val="both"/>
        <w:outlineLvl w:val="0"/>
        <w:rPr>
          <w:rFonts w:ascii="Arial Narrow" w:eastAsiaTheme="minorHAnsi" w:hAnsi="Arial Narrow" w:cs="Tahoma"/>
          <w:bCs/>
          <w:color w:val="000000" w:themeColor="text1"/>
          <w:sz w:val="16"/>
          <w:szCs w:val="16"/>
        </w:rPr>
      </w:pPr>
    </w:p>
    <w:p w14:paraId="7F7E9341" w14:textId="6554484B"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Declarations of Interest:</w:t>
      </w:r>
      <w:r w:rsidRPr="00D13140">
        <w:rPr>
          <w:rFonts w:ascii="Arial Narrow" w:eastAsiaTheme="minorHAnsi" w:hAnsi="Arial Narrow" w:cs="Tahoma"/>
          <w:color w:val="000000" w:themeColor="text1"/>
          <w:sz w:val="22"/>
          <w:szCs w:val="22"/>
        </w:rPr>
        <w:t xml:space="preserve"> </w:t>
      </w:r>
      <w:r w:rsidR="00A524B2" w:rsidRPr="00D13140">
        <w:rPr>
          <w:rFonts w:ascii="Arial Narrow" w:hAnsi="Arial Narrow" w:cs="Tahoma"/>
          <w:bCs/>
          <w:color w:val="000000" w:themeColor="text1"/>
          <w:sz w:val="22"/>
          <w:szCs w:val="22"/>
        </w:rPr>
        <w:t>None</w:t>
      </w:r>
      <w:r w:rsidR="00C93CC5" w:rsidRPr="00D13140">
        <w:rPr>
          <w:rFonts w:ascii="Arial Narrow" w:eastAsia="Times New Roman" w:hAnsi="Arial Narrow" w:cs="Arial"/>
          <w:color w:val="000000" w:themeColor="text1"/>
          <w:kern w:val="1"/>
          <w:sz w:val="22"/>
          <w:szCs w:val="22"/>
          <w:lang w:eastAsia="hi-IN" w:bidi="hi-IN"/>
        </w:rPr>
        <w:t xml:space="preserve"> </w:t>
      </w:r>
    </w:p>
    <w:p w14:paraId="35E42EF8" w14:textId="77777777" w:rsidR="00C93CC5" w:rsidRPr="00D13140" w:rsidRDefault="00C93CC5" w:rsidP="00C93CC5">
      <w:pPr>
        <w:pStyle w:val="ListParagraph"/>
        <w:rPr>
          <w:rFonts w:ascii="Arial Narrow" w:eastAsiaTheme="minorHAnsi" w:hAnsi="Arial Narrow" w:cs="Tahoma"/>
          <w:b/>
          <w:color w:val="000000" w:themeColor="text1"/>
          <w:sz w:val="16"/>
          <w:szCs w:val="16"/>
        </w:rPr>
      </w:pPr>
    </w:p>
    <w:p w14:paraId="4438C7FD" w14:textId="4B6BFF29"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 xml:space="preserve">Chairman’s announcements: </w:t>
      </w:r>
      <w:r w:rsidRPr="00D13140">
        <w:rPr>
          <w:rFonts w:ascii="Arial Narrow" w:eastAsiaTheme="minorHAnsi" w:hAnsi="Arial Narrow" w:cs="Tahoma"/>
          <w:color w:val="000000" w:themeColor="text1"/>
          <w:sz w:val="22"/>
          <w:szCs w:val="22"/>
        </w:rPr>
        <w:t xml:space="preserve"> </w:t>
      </w:r>
      <w:r w:rsidR="002B53D6" w:rsidRPr="00D13140">
        <w:rPr>
          <w:rFonts w:ascii="Arial Narrow" w:hAnsi="Arial Narrow"/>
          <w:color w:val="000000" w:themeColor="text1"/>
          <w:sz w:val="22"/>
          <w:szCs w:val="22"/>
        </w:rPr>
        <w:t xml:space="preserve">The Chairman </w:t>
      </w:r>
      <w:r w:rsidR="00BE25F7" w:rsidRPr="00D13140">
        <w:rPr>
          <w:rFonts w:ascii="Arial Narrow" w:hAnsi="Arial Narrow"/>
          <w:color w:val="000000" w:themeColor="text1"/>
          <w:sz w:val="22"/>
          <w:szCs w:val="22"/>
        </w:rPr>
        <w:t>had no additional announcements</w:t>
      </w:r>
    </w:p>
    <w:p w14:paraId="62620544" w14:textId="7AF154A0" w:rsidR="00A35E5B" w:rsidRPr="00D13140" w:rsidRDefault="00A35E5B" w:rsidP="00C93CC5">
      <w:pPr>
        <w:rPr>
          <w:rFonts w:ascii="Arial Narrow" w:eastAsiaTheme="minorHAnsi" w:hAnsi="Arial Narrow" w:cs="Tahoma"/>
          <w:color w:val="000000" w:themeColor="text1"/>
          <w:sz w:val="16"/>
          <w:szCs w:val="16"/>
        </w:rPr>
      </w:pPr>
    </w:p>
    <w:p w14:paraId="19E2D788" w14:textId="29AB55E3" w:rsidR="00A058C1" w:rsidRPr="00D13140" w:rsidRDefault="00A058C1" w:rsidP="00E04A9B">
      <w:pPr>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Minutes of the</w:t>
      </w:r>
      <w:r w:rsidR="00A35E5B" w:rsidRPr="00D13140">
        <w:rPr>
          <w:rFonts w:ascii="Arial Narrow" w:eastAsiaTheme="minorHAnsi" w:hAnsi="Arial Narrow" w:cs="Tahoma"/>
          <w:b/>
          <w:color w:val="000000" w:themeColor="text1"/>
          <w:sz w:val="22"/>
          <w:szCs w:val="22"/>
        </w:rPr>
        <w:t xml:space="preserve"> </w:t>
      </w:r>
      <w:r w:rsidR="009D5226" w:rsidRPr="00D13140">
        <w:rPr>
          <w:rFonts w:ascii="Arial Narrow" w:eastAsiaTheme="minorHAnsi" w:hAnsi="Arial Narrow" w:cs="Tahoma"/>
          <w:b/>
          <w:color w:val="000000" w:themeColor="text1"/>
          <w:sz w:val="22"/>
          <w:szCs w:val="22"/>
        </w:rPr>
        <w:t>Council meeting</w:t>
      </w:r>
      <w:r w:rsidR="00805841" w:rsidRPr="00D13140">
        <w:rPr>
          <w:rFonts w:ascii="Arial Narrow" w:eastAsiaTheme="minorHAnsi" w:hAnsi="Arial Narrow" w:cs="Tahoma"/>
          <w:b/>
          <w:color w:val="000000" w:themeColor="text1"/>
          <w:sz w:val="22"/>
          <w:szCs w:val="22"/>
        </w:rPr>
        <w:t>s</w:t>
      </w:r>
      <w:r w:rsidR="009D5226" w:rsidRPr="00D13140">
        <w:rPr>
          <w:rFonts w:ascii="Arial Narrow" w:eastAsiaTheme="minorHAnsi" w:hAnsi="Arial Narrow" w:cs="Tahoma"/>
          <w:b/>
          <w:color w:val="000000" w:themeColor="text1"/>
          <w:sz w:val="22"/>
          <w:szCs w:val="22"/>
        </w:rPr>
        <w:t xml:space="preserve"> held on </w:t>
      </w:r>
      <w:r w:rsidR="00BE25F7" w:rsidRPr="00D13140">
        <w:rPr>
          <w:rFonts w:ascii="Arial Narrow" w:hAnsi="Arial Narrow" w:cs="Arial"/>
          <w:b/>
          <w:color w:val="000000" w:themeColor="text1"/>
          <w:sz w:val="22"/>
          <w:szCs w:val="22"/>
        </w:rPr>
        <w:t xml:space="preserve">3 January </w:t>
      </w:r>
      <w:r w:rsidR="00805841" w:rsidRPr="00D13140">
        <w:rPr>
          <w:rFonts w:ascii="Arial Narrow" w:hAnsi="Arial Narrow" w:cs="Arial"/>
          <w:b/>
          <w:color w:val="000000" w:themeColor="text1"/>
          <w:sz w:val="22"/>
          <w:szCs w:val="22"/>
        </w:rPr>
        <w:t>201</w:t>
      </w:r>
      <w:r w:rsidR="00BE25F7" w:rsidRPr="00D13140">
        <w:rPr>
          <w:rFonts w:ascii="Arial Narrow" w:hAnsi="Arial Narrow" w:cs="Arial"/>
          <w:b/>
          <w:color w:val="000000" w:themeColor="text1"/>
          <w:sz w:val="22"/>
          <w:szCs w:val="22"/>
        </w:rPr>
        <w:t>8</w:t>
      </w:r>
      <w:r w:rsidR="000A0732" w:rsidRPr="00D13140">
        <w:rPr>
          <w:rFonts w:ascii="Arial Narrow" w:eastAsiaTheme="minorHAnsi" w:hAnsi="Arial Narrow" w:cs="Tahoma"/>
          <w:b/>
          <w:color w:val="000000" w:themeColor="text1"/>
          <w:sz w:val="22"/>
          <w:szCs w:val="22"/>
        </w:rPr>
        <w:t>:</w:t>
      </w:r>
      <w:r w:rsidRPr="00D13140">
        <w:rPr>
          <w:rFonts w:ascii="Arial Narrow" w:eastAsiaTheme="minorHAnsi" w:hAnsi="Arial Narrow" w:cs="Tahoma"/>
          <w:b/>
          <w:color w:val="000000" w:themeColor="text1"/>
          <w:sz w:val="22"/>
          <w:szCs w:val="22"/>
        </w:rPr>
        <w:t xml:space="preserve"> </w:t>
      </w:r>
      <w:r w:rsidR="00BE25F7" w:rsidRPr="00D13140">
        <w:rPr>
          <w:rFonts w:ascii="Arial Narrow" w:eastAsiaTheme="minorHAnsi" w:hAnsi="Arial Narrow" w:cs="Tahoma"/>
          <w:color w:val="000000" w:themeColor="text1"/>
          <w:sz w:val="22"/>
          <w:szCs w:val="22"/>
        </w:rPr>
        <w:t>Were</w:t>
      </w:r>
      <w:r w:rsidR="009E32B7" w:rsidRPr="00D13140">
        <w:rPr>
          <w:rFonts w:ascii="Arial Narrow" w:eastAsiaTheme="minorHAnsi" w:hAnsi="Arial Narrow" w:cs="Tahoma"/>
          <w:color w:val="000000" w:themeColor="text1"/>
          <w:sz w:val="22"/>
          <w:szCs w:val="22"/>
        </w:rPr>
        <w:t xml:space="preserve"> </w:t>
      </w:r>
      <w:r w:rsidR="005B3759" w:rsidRPr="00D13140">
        <w:rPr>
          <w:rFonts w:ascii="Arial Narrow" w:eastAsiaTheme="minorHAnsi" w:hAnsi="Arial Narrow" w:cs="Tahoma"/>
          <w:color w:val="000000" w:themeColor="text1"/>
          <w:sz w:val="22"/>
          <w:szCs w:val="22"/>
        </w:rPr>
        <w:t xml:space="preserve">accepted </w:t>
      </w:r>
      <w:r w:rsidRPr="00D13140">
        <w:rPr>
          <w:rFonts w:ascii="Arial Narrow" w:eastAsiaTheme="minorHAnsi" w:hAnsi="Arial Narrow" w:cs="Tahoma"/>
          <w:color w:val="000000" w:themeColor="text1"/>
          <w:sz w:val="22"/>
          <w:szCs w:val="22"/>
        </w:rPr>
        <w:t xml:space="preserve">and signed </w:t>
      </w:r>
      <w:r w:rsidR="000A0732" w:rsidRPr="00D13140">
        <w:rPr>
          <w:rFonts w:ascii="Arial Narrow" w:eastAsiaTheme="minorHAnsi" w:hAnsi="Arial Narrow" w:cs="Tahoma"/>
          <w:color w:val="000000" w:themeColor="text1"/>
          <w:sz w:val="22"/>
          <w:szCs w:val="22"/>
        </w:rPr>
        <w:t>by</w:t>
      </w:r>
      <w:r w:rsidR="00775E9B" w:rsidRPr="00D13140">
        <w:rPr>
          <w:rFonts w:ascii="Arial Narrow" w:eastAsiaTheme="minorHAnsi" w:hAnsi="Arial Narrow" w:cs="Tahoma"/>
          <w:color w:val="000000" w:themeColor="text1"/>
          <w:sz w:val="22"/>
          <w:szCs w:val="22"/>
        </w:rPr>
        <w:t xml:space="preserve"> </w:t>
      </w:r>
      <w:r w:rsidRPr="00D13140">
        <w:rPr>
          <w:rFonts w:ascii="Arial Narrow" w:eastAsiaTheme="minorHAnsi" w:hAnsi="Arial Narrow" w:cs="Tahoma"/>
          <w:color w:val="000000" w:themeColor="text1"/>
          <w:sz w:val="22"/>
          <w:szCs w:val="22"/>
        </w:rPr>
        <w:t>the chairman</w:t>
      </w:r>
      <w:r w:rsidRPr="00D13140">
        <w:rPr>
          <w:rFonts w:ascii="Arial Narrow" w:eastAsiaTheme="minorHAnsi" w:hAnsi="Arial Narrow" w:cs="Tahoma"/>
          <w:b/>
          <w:color w:val="000000" w:themeColor="text1"/>
          <w:sz w:val="22"/>
          <w:szCs w:val="22"/>
        </w:rPr>
        <w:t xml:space="preserve"> </w:t>
      </w:r>
    </w:p>
    <w:p w14:paraId="2E734E01" w14:textId="77777777" w:rsidR="00A058C1" w:rsidRPr="00D13140" w:rsidRDefault="00A058C1" w:rsidP="00A058C1">
      <w:pPr>
        <w:rPr>
          <w:rFonts w:ascii="Arial Narrow" w:hAnsi="Arial Narrow" w:cs="Tahoma"/>
          <w:color w:val="000000" w:themeColor="text1"/>
          <w:sz w:val="16"/>
          <w:szCs w:val="16"/>
        </w:rPr>
      </w:pPr>
    </w:p>
    <w:p w14:paraId="0D546B9D" w14:textId="19537D75" w:rsidR="00C93CC5" w:rsidRPr="00D13140" w:rsidRDefault="00805841" w:rsidP="00E04A9B">
      <w:pPr>
        <w:pStyle w:val="ListParagraph"/>
        <w:numPr>
          <w:ilvl w:val="0"/>
          <w:numId w:val="1"/>
        </w:numPr>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Report</w:t>
      </w:r>
      <w:r w:rsidR="00A058C1" w:rsidRPr="00D13140">
        <w:rPr>
          <w:rFonts w:ascii="Arial Narrow" w:hAnsi="Arial Narrow" w:cs="Tahoma"/>
          <w:b/>
          <w:color w:val="000000" w:themeColor="text1"/>
          <w:sz w:val="22"/>
          <w:szCs w:val="22"/>
        </w:rPr>
        <w:t xml:space="preserve"> on </w:t>
      </w:r>
      <w:r w:rsidRPr="00D13140">
        <w:rPr>
          <w:rFonts w:ascii="Arial Narrow" w:hAnsi="Arial Narrow" w:cs="Tahoma"/>
          <w:b/>
          <w:color w:val="000000" w:themeColor="text1"/>
          <w:sz w:val="22"/>
          <w:szCs w:val="22"/>
        </w:rPr>
        <w:t>m</w:t>
      </w:r>
      <w:r w:rsidR="00A058C1" w:rsidRPr="00D13140">
        <w:rPr>
          <w:rFonts w:ascii="Arial Narrow" w:hAnsi="Arial Narrow" w:cs="Tahoma"/>
          <w:b/>
          <w:color w:val="000000" w:themeColor="text1"/>
          <w:sz w:val="22"/>
          <w:szCs w:val="22"/>
        </w:rPr>
        <w:t xml:space="preserve">atters </w:t>
      </w:r>
      <w:r w:rsidRPr="00D13140">
        <w:rPr>
          <w:rFonts w:ascii="Arial Narrow" w:hAnsi="Arial Narrow" w:cs="Tahoma"/>
          <w:b/>
          <w:color w:val="000000" w:themeColor="text1"/>
          <w:sz w:val="22"/>
          <w:szCs w:val="22"/>
        </w:rPr>
        <w:t xml:space="preserve">and actions </w:t>
      </w:r>
      <w:r w:rsidR="00A058C1" w:rsidRPr="00D13140">
        <w:rPr>
          <w:rFonts w:ascii="Arial Narrow" w:hAnsi="Arial Narrow" w:cs="Tahoma"/>
          <w:b/>
          <w:color w:val="000000" w:themeColor="text1"/>
          <w:sz w:val="22"/>
          <w:szCs w:val="22"/>
        </w:rPr>
        <w:t>arising from the minutes</w:t>
      </w:r>
      <w:r w:rsidR="00A058C1" w:rsidRPr="00D13140">
        <w:rPr>
          <w:rFonts w:ascii="Arial Narrow" w:hAnsi="Arial Narrow" w:cs="Tahoma"/>
          <w:color w:val="000000" w:themeColor="text1"/>
          <w:sz w:val="22"/>
          <w:szCs w:val="22"/>
        </w:rPr>
        <w:t xml:space="preserve">: </w:t>
      </w:r>
      <w:r w:rsidRPr="00D13140">
        <w:rPr>
          <w:rFonts w:ascii="Arial Narrow" w:hAnsi="Arial Narrow" w:cs="Tahoma"/>
          <w:color w:val="000000" w:themeColor="text1"/>
          <w:sz w:val="22"/>
          <w:szCs w:val="22"/>
        </w:rPr>
        <w:t xml:space="preserve">None  </w:t>
      </w:r>
    </w:p>
    <w:p w14:paraId="34B4D270" w14:textId="77777777" w:rsidR="00805E1A" w:rsidRPr="00D13140" w:rsidRDefault="00805E1A" w:rsidP="00EB2462">
      <w:pPr>
        <w:ind w:left="8640" w:firstLine="720"/>
        <w:rPr>
          <w:rFonts w:ascii="Arial Narrow" w:hAnsi="Arial Narrow" w:cs="Tahoma"/>
          <w:color w:val="000000" w:themeColor="text1"/>
          <w:sz w:val="16"/>
          <w:szCs w:val="16"/>
        </w:rPr>
      </w:pPr>
      <w:bookmarkStart w:id="0" w:name="_Hlk482370154"/>
    </w:p>
    <w:bookmarkEnd w:id="0"/>
    <w:p w14:paraId="78F1AC86" w14:textId="22BF610A" w:rsidR="00A058C1" w:rsidRPr="00D13140" w:rsidRDefault="00A058C1" w:rsidP="00E04A9B">
      <w:pPr>
        <w:pStyle w:val="ListParagraph"/>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 xml:space="preserve">Open session for members of the public to raise matters of Council business: </w:t>
      </w:r>
    </w:p>
    <w:p w14:paraId="69E78C44" w14:textId="654667C1" w:rsidR="00A132AC" w:rsidRPr="00D13140" w:rsidRDefault="009D5456" w:rsidP="009D5456">
      <w:pPr>
        <w:ind w:left="360"/>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 xml:space="preserve">  </w:t>
      </w:r>
      <w:r w:rsidR="00A058C1" w:rsidRPr="00D13140">
        <w:rPr>
          <w:rFonts w:ascii="Arial Narrow" w:eastAsiaTheme="minorHAnsi" w:hAnsi="Arial Narrow" w:cs="Tahoma"/>
          <w:i/>
          <w:color w:val="000000" w:themeColor="text1"/>
          <w:sz w:val="20"/>
          <w:szCs w:val="20"/>
        </w:rPr>
        <w:t>Standing Orders were suspended at 7.</w:t>
      </w:r>
      <w:r w:rsidR="00BD443D" w:rsidRPr="00D13140">
        <w:rPr>
          <w:rFonts w:ascii="Arial Narrow" w:eastAsiaTheme="minorHAnsi" w:hAnsi="Arial Narrow" w:cs="Tahoma"/>
          <w:i/>
          <w:color w:val="000000" w:themeColor="text1"/>
          <w:sz w:val="20"/>
          <w:szCs w:val="20"/>
        </w:rPr>
        <w:t>1</w:t>
      </w:r>
      <w:r w:rsidR="00805841" w:rsidRPr="00D13140">
        <w:rPr>
          <w:rFonts w:ascii="Arial Narrow" w:eastAsiaTheme="minorHAnsi" w:hAnsi="Arial Narrow" w:cs="Tahoma"/>
          <w:i/>
          <w:color w:val="000000" w:themeColor="text1"/>
          <w:sz w:val="20"/>
          <w:szCs w:val="20"/>
        </w:rPr>
        <w:t>5</w:t>
      </w:r>
      <w:r w:rsidR="00A058C1" w:rsidRPr="00D13140">
        <w:rPr>
          <w:rFonts w:ascii="Arial Narrow" w:eastAsiaTheme="minorHAnsi" w:hAnsi="Arial Narrow" w:cs="Tahoma"/>
          <w:i/>
          <w:color w:val="000000" w:themeColor="text1"/>
          <w:sz w:val="20"/>
          <w:szCs w:val="20"/>
        </w:rPr>
        <w:t>pm</w:t>
      </w:r>
    </w:p>
    <w:p w14:paraId="0756C4E2" w14:textId="77777777" w:rsidR="003E676E" w:rsidRPr="00D13140" w:rsidRDefault="003E676E" w:rsidP="00805841">
      <w:pPr>
        <w:ind w:left="360" w:hanging="270"/>
        <w:rPr>
          <w:rFonts w:ascii="Arial Narrow" w:eastAsiaTheme="minorHAnsi" w:hAnsi="Arial Narrow" w:cs="Tahoma"/>
          <w:i/>
          <w:color w:val="000000" w:themeColor="text1"/>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gridCol w:w="1398"/>
      </w:tblGrid>
      <w:tr w:rsidR="00D13140" w:rsidRPr="00D13140" w14:paraId="52CBD5A8" w14:textId="77777777" w:rsidTr="003E676E">
        <w:tc>
          <w:tcPr>
            <w:tcW w:w="9312" w:type="dxa"/>
          </w:tcPr>
          <w:p w14:paraId="7264C8A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Following a discussion with regards to Tollerton Hall access rights, the Chairman confirmed that he will have a meeting with the legal owner of Tollerton Hall next week and that he is hopeful that we will be able to make some compromise around access rights at Tollerton Hall. The Chairman commits to publishing the outcomes of this meeting through the village newsletter and online.</w:t>
            </w:r>
          </w:p>
          <w:p w14:paraId="1F73591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Cllr Richard Butler raises the issue of potholes in and around Tollerton, he remains quietly confident that we will see some traction on this soon. He also confirms that </w:t>
            </w:r>
            <w:proofErr w:type="spellStart"/>
            <w:r w:rsidRPr="0008672C">
              <w:rPr>
                <w:rFonts w:ascii="Arial Narrow" w:hAnsi="Arial Narrow" w:cs="Arial"/>
                <w:color w:val="000000" w:themeColor="text1"/>
                <w:sz w:val="22"/>
                <w:szCs w:val="22"/>
              </w:rPr>
              <w:t>their</w:t>
            </w:r>
            <w:proofErr w:type="spellEnd"/>
            <w:r w:rsidRPr="0008672C">
              <w:rPr>
                <w:rFonts w:ascii="Arial Narrow" w:hAnsi="Arial Narrow" w:cs="Arial"/>
                <w:color w:val="000000" w:themeColor="text1"/>
                <w:sz w:val="22"/>
                <w:szCs w:val="22"/>
              </w:rPr>
              <w:t xml:space="preserve"> will be works taking place on Melton Road in the very near future. </w:t>
            </w:r>
          </w:p>
          <w:p w14:paraId="272E4CEF"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Cllr Debbie Mason encourages members of the public and council to attend the ‘Town and Parish Forum’ and also the ‘Police Update Forum’ on 1</w:t>
            </w:r>
            <w:r w:rsidRPr="0008672C">
              <w:rPr>
                <w:rFonts w:ascii="Arial Narrow" w:hAnsi="Arial Narrow" w:cs="Arial"/>
                <w:color w:val="000000" w:themeColor="text1"/>
                <w:sz w:val="22"/>
                <w:szCs w:val="22"/>
                <w:vertAlign w:val="superscript"/>
              </w:rPr>
              <w:t>st</w:t>
            </w:r>
            <w:r w:rsidRPr="0008672C">
              <w:rPr>
                <w:rFonts w:ascii="Arial Narrow" w:hAnsi="Arial Narrow" w:cs="Arial"/>
                <w:color w:val="000000" w:themeColor="text1"/>
                <w:sz w:val="22"/>
                <w:szCs w:val="22"/>
              </w:rPr>
              <w:t xml:space="preserve"> March 2018 at 9.30am.</w:t>
            </w:r>
          </w:p>
          <w:p w14:paraId="364A246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Tollerton Neighbourhood watch present proposed changes to running of the group to include a reduction in monthly meetings to once per quarter and encouragement of village residents to sign up to the Neighbourhood watch email system. As the annual get together will not be running this year, remaining funds will be returned to Tollerton Parish Council. </w:t>
            </w:r>
          </w:p>
          <w:p w14:paraId="55641488"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The Chairman firstly thanked all neighbourhood watch representatives for all of the work that they have put in to date and for coming to communicate these changes. The Chairman confirms that the changes to how the group runs are positive and make sense.</w:t>
            </w:r>
          </w:p>
          <w:p w14:paraId="7B748250" w14:textId="1E27ACC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The Chairman asks the Neighbourhood watch is they have considered the data protection act as Neighbourhood watch will be primarily use emails to communicate and offers to introduce them to a system which can be used when emailing multiple recipients to prevent any data issues. </w:t>
            </w:r>
          </w:p>
          <w:p w14:paraId="731C20A3" w14:textId="077A7938" w:rsidR="009D5456" w:rsidRPr="00D13140" w:rsidRDefault="009D5456" w:rsidP="009D5456">
            <w:pPr>
              <w:ind w:left="360"/>
              <w:contextualSpacing/>
              <w:jc w:val="both"/>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Standing orders were resumed at 7.25pm</w:t>
            </w:r>
          </w:p>
          <w:p w14:paraId="0089028F" w14:textId="77777777" w:rsidR="009D5456" w:rsidRPr="00D13140" w:rsidRDefault="009D5456" w:rsidP="009D5456">
            <w:pPr>
              <w:ind w:left="360"/>
              <w:contextualSpacing/>
              <w:jc w:val="both"/>
              <w:rPr>
                <w:rFonts w:ascii="Arial Narrow" w:eastAsia="Times New Roman" w:hAnsi="Arial Narrow" w:cs="Arial"/>
                <w:color w:val="000000" w:themeColor="text1"/>
                <w:kern w:val="1"/>
                <w:sz w:val="22"/>
                <w:szCs w:val="22"/>
                <w:lang w:eastAsia="hi-IN" w:bidi="hi-IN"/>
              </w:rPr>
            </w:pPr>
          </w:p>
          <w:p w14:paraId="2CE83D9B" w14:textId="3D137C12" w:rsidR="001D5D45" w:rsidRPr="00D13140" w:rsidRDefault="001D5D45" w:rsidP="00E04A9B">
            <w:pPr>
              <w:pStyle w:val="ListParagraph"/>
              <w:numPr>
                <w:ilvl w:val="0"/>
                <w:numId w:val="1"/>
              </w:numPr>
              <w:contextualSpacing/>
              <w:jc w:val="both"/>
              <w:rPr>
                <w:rFonts w:ascii="Arial Narrow" w:hAnsi="Arial Narrow" w:cs="Arial"/>
                <w:color w:val="000000" w:themeColor="text1"/>
                <w:sz w:val="22"/>
                <w:szCs w:val="22"/>
              </w:rPr>
            </w:pPr>
            <w:r w:rsidRPr="00D13140">
              <w:rPr>
                <w:rFonts w:ascii="Arial Narrow" w:hAnsi="Arial Narrow"/>
                <w:b/>
                <w:color w:val="000000" w:themeColor="text1"/>
                <w:sz w:val="22"/>
                <w:szCs w:val="22"/>
              </w:rPr>
              <w:t>34, 36, 38 Burnside Grove</w:t>
            </w:r>
            <w:r w:rsidR="009D5456" w:rsidRPr="00D13140">
              <w:rPr>
                <w:rFonts w:ascii="Arial Narrow" w:hAnsi="Arial Narrow"/>
                <w:b/>
                <w:color w:val="000000" w:themeColor="text1"/>
                <w:sz w:val="22"/>
                <w:szCs w:val="22"/>
              </w:rPr>
              <w:t xml:space="preserve">: </w:t>
            </w:r>
            <w:r w:rsidRPr="00D13140">
              <w:rPr>
                <w:rFonts w:ascii="Arial Narrow" w:hAnsi="Arial Narrow" w:cs="Arial"/>
                <w:color w:val="000000" w:themeColor="text1"/>
                <w:sz w:val="22"/>
                <w:szCs w:val="22"/>
              </w:rPr>
              <w:t xml:space="preserve">Cllr </w:t>
            </w:r>
            <w:proofErr w:type="spellStart"/>
            <w:r w:rsidRPr="00D13140">
              <w:rPr>
                <w:rFonts w:ascii="Arial Narrow" w:hAnsi="Arial Narrow" w:cs="Arial"/>
                <w:color w:val="000000" w:themeColor="text1"/>
                <w:sz w:val="22"/>
                <w:szCs w:val="22"/>
              </w:rPr>
              <w:t>Somal</w:t>
            </w:r>
            <w:proofErr w:type="spellEnd"/>
            <w:r w:rsidRPr="00D13140">
              <w:rPr>
                <w:rFonts w:ascii="Arial Narrow" w:hAnsi="Arial Narrow" w:cs="Arial"/>
                <w:color w:val="000000" w:themeColor="text1"/>
                <w:sz w:val="22"/>
                <w:szCs w:val="22"/>
              </w:rPr>
              <w:t xml:space="preserve"> speaks of the building being in a state of disrepair, with the landlord reluctant to take action to rectify the situation. Cllr </w:t>
            </w:r>
            <w:proofErr w:type="spellStart"/>
            <w:r w:rsidRPr="00D13140">
              <w:rPr>
                <w:rFonts w:ascii="Arial Narrow" w:hAnsi="Arial Narrow" w:cs="Arial"/>
                <w:color w:val="000000" w:themeColor="text1"/>
                <w:sz w:val="22"/>
                <w:szCs w:val="22"/>
              </w:rPr>
              <w:t>Somal</w:t>
            </w:r>
            <w:proofErr w:type="spellEnd"/>
            <w:r w:rsidRPr="00D13140">
              <w:rPr>
                <w:rFonts w:ascii="Arial Narrow" w:hAnsi="Arial Narrow" w:cs="Arial"/>
                <w:color w:val="000000" w:themeColor="text1"/>
                <w:sz w:val="22"/>
                <w:szCs w:val="22"/>
              </w:rPr>
              <w:t xml:space="preserve"> has instructed environmental health through Cllr Debbie Mason. The Chairman confirms that Tollerton Parish Council should seek legal advice on rights. Discussion took place around offering temporary accommodation for the residents of flat </w:t>
            </w:r>
            <w:r w:rsidR="007A2D8A" w:rsidRPr="00D13140">
              <w:rPr>
                <w:rFonts w:ascii="Arial Narrow" w:hAnsi="Arial Narrow" w:cs="Arial"/>
                <w:color w:val="000000" w:themeColor="text1"/>
                <w:sz w:val="22"/>
                <w:szCs w:val="22"/>
              </w:rPr>
              <w:t>36 to flat 42, it was agreed that legal advice should be sought from a letting agent in the first instance.</w:t>
            </w:r>
            <w:r w:rsidRPr="00D13140">
              <w:rPr>
                <w:rFonts w:ascii="Arial Narrow" w:hAnsi="Arial Narrow" w:cs="Arial"/>
                <w:color w:val="000000" w:themeColor="text1"/>
                <w:sz w:val="22"/>
                <w:szCs w:val="22"/>
              </w:rPr>
              <w:t xml:space="preserve"> </w:t>
            </w:r>
            <w:r w:rsidR="005D0608" w:rsidRPr="00D13140">
              <w:rPr>
                <w:rFonts w:ascii="Arial Narrow" w:hAnsi="Arial Narrow" w:cs="Arial"/>
                <w:color w:val="000000" w:themeColor="text1"/>
                <w:sz w:val="22"/>
                <w:szCs w:val="22"/>
              </w:rPr>
              <w:t xml:space="preserve">Cllr Firth to call a letting agent to ascertain the </w:t>
            </w:r>
            <w:proofErr w:type="gramStart"/>
            <w:r w:rsidR="005D0608" w:rsidRPr="00D13140">
              <w:rPr>
                <w:rFonts w:ascii="Arial Narrow" w:hAnsi="Arial Narrow" w:cs="Arial"/>
                <w:color w:val="000000" w:themeColor="text1"/>
                <w:sz w:val="22"/>
                <w:szCs w:val="22"/>
              </w:rPr>
              <w:t>tenants</w:t>
            </w:r>
            <w:proofErr w:type="gramEnd"/>
            <w:r w:rsidR="005D0608" w:rsidRPr="00D13140">
              <w:rPr>
                <w:rFonts w:ascii="Arial Narrow" w:hAnsi="Arial Narrow" w:cs="Arial"/>
                <w:color w:val="000000" w:themeColor="text1"/>
                <w:sz w:val="22"/>
                <w:szCs w:val="22"/>
              </w:rPr>
              <w:t xml:space="preserve"> options and Executive Officer instructed by the Chairman to speak with NALC for advice.</w:t>
            </w:r>
          </w:p>
          <w:p w14:paraId="2975A505" w14:textId="77777777" w:rsidR="007A2D8A" w:rsidRPr="00D13140" w:rsidRDefault="007A2D8A" w:rsidP="007A2D8A">
            <w:pPr>
              <w:pStyle w:val="ListParagraph"/>
              <w:ind w:left="360"/>
              <w:contextualSpacing/>
              <w:jc w:val="both"/>
              <w:rPr>
                <w:rFonts w:ascii="Arial Narrow" w:hAnsi="Arial Narrow" w:cs="Arial"/>
                <w:color w:val="000000" w:themeColor="text1"/>
                <w:sz w:val="22"/>
                <w:szCs w:val="22"/>
              </w:rPr>
            </w:pPr>
          </w:p>
          <w:p w14:paraId="3C0237C8" w14:textId="4DAAEF14" w:rsidR="007A2D8A" w:rsidRPr="00D13140" w:rsidRDefault="007A2D8A" w:rsidP="00E04A9B">
            <w:pPr>
              <w:pStyle w:val="ListParagraph"/>
              <w:numPr>
                <w:ilvl w:val="0"/>
                <w:numId w:val="1"/>
              </w:numPr>
              <w:contextualSpacing/>
              <w:jc w:val="both"/>
              <w:rPr>
                <w:rFonts w:ascii="Arial Narrow" w:hAnsi="Arial Narrow" w:cs="Arial"/>
                <w:color w:val="000000" w:themeColor="text1"/>
                <w:sz w:val="22"/>
                <w:szCs w:val="22"/>
              </w:rPr>
            </w:pPr>
            <w:r w:rsidRPr="00D13140">
              <w:rPr>
                <w:rFonts w:ascii="Arial Narrow" w:hAnsi="Arial Narrow"/>
                <w:b/>
                <w:color w:val="000000" w:themeColor="text1"/>
                <w:sz w:val="22"/>
                <w:szCs w:val="22"/>
              </w:rPr>
              <w:lastRenderedPageBreak/>
              <w:t>Allotments:</w:t>
            </w:r>
            <w:r w:rsidRPr="00D13140">
              <w:rPr>
                <w:rFonts w:ascii="Arial Narrow" w:hAnsi="Arial Narrow"/>
                <w:color w:val="000000" w:themeColor="text1"/>
                <w:sz w:val="22"/>
                <w:szCs w:val="22"/>
              </w:rPr>
              <w:t xml:space="preserve"> </w:t>
            </w:r>
            <w:r w:rsidRPr="00D13140">
              <w:rPr>
                <w:rFonts w:ascii="Arial Narrow" w:hAnsi="Arial Narrow" w:cs="Arial"/>
                <w:color w:val="000000" w:themeColor="text1"/>
                <w:sz w:val="22"/>
                <w:szCs w:val="22"/>
              </w:rPr>
              <w:t xml:space="preserve">The Chairman asks to bring the Allotments up the agenda. The allotment society have representatives at the meeting. They have previously supplied three quotes to the Parish Council to consider for the new allotment gates. </w:t>
            </w:r>
          </w:p>
          <w:p w14:paraId="3C22D9E5" w14:textId="1742B783" w:rsidR="007A2D8A" w:rsidRPr="00D13140" w:rsidRDefault="007A2D8A" w:rsidP="007A2D8A">
            <w:pPr>
              <w:pStyle w:val="ListParagraph"/>
              <w:ind w:left="360"/>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The allotment society are in favour of a green mesh gate, similar to those in front of the school. It is secure and it is not possible to climb. For this 8FT high gates will be £1350 plus VAT. The Chairman asked for a picture of this gate, confirming with agreement of Councillors that Tollerton Parish Council will contribute the full cost of the gate to remunerate through increased fees for allotments. On confirmation of the gate and supplier, the Chairman states that Tollerton Parish Council will place the order and arrange the installation with the allotment society. </w:t>
            </w:r>
          </w:p>
          <w:p w14:paraId="7586E3D8" w14:textId="77777777" w:rsidR="007A2D8A" w:rsidRPr="00D13140" w:rsidRDefault="007A2D8A" w:rsidP="007A2D8A">
            <w:pPr>
              <w:pStyle w:val="ListParagraph"/>
              <w:ind w:left="360"/>
              <w:contextualSpacing/>
              <w:jc w:val="both"/>
              <w:rPr>
                <w:rFonts w:ascii="Arial Narrow" w:hAnsi="Arial Narrow" w:cs="Arial"/>
                <w:color w:val="000000" w:themeColor="text1"/>
                <w:sz w:val="22"/>
                <w:szCs w:val="22"/>
              </w:rPr>
            </w:pPr>
          </w:p>
          <w:p w14:paraId="6E454319" w14:textId="55E5AA1E" w:rsidR="009D5456" w:rsidRPr="00D13140" w:rsidRDefault="007A2D8A" w:rsidP="00E04A9B">
            <w:pPr>
              <w:numPr>
                <w:ilvl w:val="0"/>
                <w:numId w:val="1"/>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b/>
                <w:color w:val="000000" w:themeColor="text1"/>
                <w:kern w:val="1"/>
                <w:sz w:val="22"/>
                <w:szCs w:val="22"/>
                <w:lang w:eastAsia="hi-IN" w:bidi="hi-IN"/>
              </w:rPr>
              <w:t>Rural Characteristics</w:t>
            </w:r>
          </w:p>
          <w:p w14:paraId="5BB07B6E" w14:textId="40B8C5AB"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Planning Applications: </w:t>
            </w:r>
            <w:bookmarkStart w:id="1" w:name="_Hlk484004262"/>
            <w:r w:rsidRPr="00D13140">
              <w:rPr>
                <w:rFonts w:ascii="Arial Narrow" w:hAnsi="Arial Narrow" w:cs="Arial"/>
                <w:color w:val="000000" w:themeColor="text1"/>
                <w:sz w:val="22"/>
                <w:szCs w:val="22"/>
              </w:rPr>
              <w:t>to consider planning applications received by the Council –The Parish Council does not have any objections</w:t>
            </w:r>
            <w:r w:rsidR="00993245" w:rsidRPr="00D13140">
              <w:rPr>
                <w:rFonts w:ascii="Arial Narrow" w:hAnsi="Arial Narrow" w:cs="Arial"/>
                <w:color w:val="000000" w:themeColor="text1"/>
                <w:sz w:val="22"/>
                <w:szCs w:val="22"/>
              </w:rPr>
              <w:t xml:space="preserve"> to the planning permission request for 74 Burnside Grove</w:t>
            </w:r>
            <w:r w:rsidR="00806189" w:rsidRPr="00D13140">
              <w:rPr>
                <w:rFonts w:ascii="Arial Narrow" w:hAnsi="Arial Narrow" w:cs="Arial"/>
                <w:color w:val="000000" w:themeColor="text1"/>
                <w:sz w:val="22"/>
                <w:szCs w:val="22"/>
              </w:rPr>
              <w:t>. The Parish Council will</w:t>
            </w:r>
            <w:r w:rsidRPr="00D13140">
              <w:rPr>
                <w:rFonts w:ascii="Arial Narrow" w:hAnsi="Arial Narrow" w:cs="Arial"/>
                <w:color w:val="000000" w:themeColor="text1"/>
                <w:sz w:val="22"/>
                <w:szCs w:val="22"/>
              </w:rPr>
              <w:t xml:space="preserve"> advise</w:t>
            </w:r>
            <w:r w:rsidR="00806189" w:rsidRPr="00D13140">
              <w:rPr>
                <w:rFonts w:ascii="Arial Narrow" w:hAnsi="Arial Narrow" w:cs="Arial"/>
                <w:color w:val="000000" w:themeColor="text1"/>
                <w:sz w:val="22"/>
                <w:szCs w:val="22"/>
              </w:rPr>
              <w:t xml:space="preserve"> Rushcliffe B</w:t>
            </w:r>
            <w:r w:rsidRPr="00D13140">
              <w:rPr>
                <w:rFonts w:ascii="Arial Narrow" w:hAnsi="Arial Narrow" w:cs="Arial"/>
                <w:color w:val="000000" w:themeColor="text1"/>
                <w:sz w:val="22"/>
                <w:szCs w:val="22"/>
              </w:rPr>
              <w:t xml:space="preserve">orough council that other works </w:t>
            </w:r>
            <w:r w:rsidR="00806189" w:rsidRPr="00D13140">
              <w:rPr>
                <w:rFonts w:ascii="Arial Narrow" w:hAnsi="Arial Narrow" w:cs="Arial"/>
                <w:color w:val="000000" w:themeColor="text1"/>
                <w:sz w:val="22"/>
                <w:szCs w:val="22"/>
              </w:rPr>
              <w:t xml:space="preserve">are </w:t>
            </w:r>
            <w:r w:rsidRPr="00D13140">
              <w:rPr>
                <w:rFonts w:ascii="Arial Narrow" w:hAnsi="Arial Narrow" w:cs="Arial"/>
                <w:color w:val="000000" w:themeColor="text1"/>
                <w:sz w:val="22"/>
                <w:szCs w:val="22"/>
              </w:rPr>
              <w:t>being undertaken at the house.</w:t>
            </w:r>
          </w:p>
          <w:p w14:paraId="069C6CC8" w14:textId="5B8DFA55" w:rsidR="007A2D8A" w:rsidRPr="00D13140" w:rsidRDefault="00806189" w:rsidP="00806189">
            <w:pPr>
              <w:ind w:left="72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Cllr Smith mentions</w:t>
            </w:r>
            <w:r w:rsidR="007A2D8A" w:rsidRPr="00D13140">
              <w:rPr>
                <w:rFonts w:ascii="Arial Narrow" w:eastAsia="Times New Roman" w:hAnsi="Arial Narrow" w:cs="Arial"/>
                <w:color w:val="000000" w:themeColor="text1"/>
                <w:kern w:val="1"/>
                <w:sz w:val="22"/>
                <w:szCs w:val="22"/>
                <w:lang w:eastAsia="hi-IN" w:bidi="hi-IN"/>
              </w:rPr>
              <w:t xml:space="preserve"> a property on Medina drive where</w:t>
            </w:r>
            <w:r w:rsidRPr="00D13140">
              <w:rPr>
                <w:rFonts w:ascii="Arial Narrow" w:eastAsia="Times New Roman" w:hAnsi="Arial Narrow" w:cs="Arial"/>
                <w:color w:val="000000" w:themeColor="text1"/>
                <w:kern w:val="1"/>
                <w:sz w:val="22"/>
                <w:szCs w:val="22"/>
                <w:lang w:eastAsia="hi-IN" w:bidi="hi-IN"/>
              </w:rPr>
              <w:t xml:space="preserve"> works are taking place without owners obtaining planning permission, </w:t>
            </w:r>
            <w:r w:rsidR="007A2D8A" w:rsidRPr="00D13140">
              <w:rPr>
                <w:rFonts w:ascii="Arial Narrow" w:eastAsia="Times New Roman" w:hAnsi="Arial Narrow" w:cs="Arial"/>
                <w:color w:val="000000" w:themeColor="text1"/>
                <w:kern w:val="1"/>
                <w:sz w:val="22"/>
                <w:szCs w:val="22"/>
                <w:lang w:eastAsia="hi-IN" w:bidi="hi-IN"/>
              </w:rPr>
              <w:t>he</w:t>
            </w:r>
            <w:r w:rsidRPr="00D13140">
              <w:rPr>
                <w:rFonts w:ascii="Arial Narrow" w:eastAsia="Times New Roman" w:hAnsi="Arial Narrow" w:cs="Arial"/>
                <w:color w:val="000000" w:themeColor="text1"/>
                <w:kern w:val="1"/>
                <w:sz w:val="22"/>
                <w:szCs w:val="22"/>
                <w:lang w:eastAsia="hi-IN" w:bidi="hi-IN"/>
              </w:rPr>
              <w:t xml:space="preserve"> confirms that he</w:t>
            </w:r>
            <w:r w:rsidR="007A2D8A" w:rsidRPr="00D13140">
              <w:rPr>
                <w:rFonts w:ascii="Arial Narrow" w:eastAsia="Times New Roman" w:hAnsi="Arial Narrow" w:cs="Arial"/>
                <w:color w:val="000000" w:themeColor="text1"/>
                <w:kern w:val="1"/>
                <w:sz w:val="22"/>
                <w:szCs w:val="22"/>
                <w:lang w:eastAsia="hi-IN" w:bidi="hi-IN"/>
              </w:rPr>
              <w:t xml:space="preserve"> has reported these changes to </w:t>
            </w:r>
            <w:r w:rsidRPr="00D13140">
              <w:rPr>
                <w:rFonts w:ascii="Arial Narrow" w:eastAsia="Times New Roman" w:hAnsi="Arial Narrow" w:cs="Arial"/>
                <w:color w:val="000000" w:themeColor="text1"/>
                <w:kern w:val="1"/>
                <w:sz w:val="22"/>
                <w:szCs w:val="22"/>
                <w:lang w:eastAsia="hi-IN" w:bidi="hi-IN"/>
              </w:rPr>
              <w:t>Nottinghamshire County Council</w:t>
            </w:r>
            <w:r w:rsidR="007A2D8A" w:rsidRPr="00D13140">
              <w:rPr>
                <w:rFonts w:ascii="Arial Narrow" w:eastAsia="Times New Roman" w:hAnsi="Arial Narrow" w:cs="Arial"/>
                <w:color w:val="000000" w:themeColor="text1"/>
                <w:kern w:val="1"/>
                <w:sz w:val="22"/>
                <w:szCs w:val="22"/>
                <w:lang w:eastAsia="hi-IN" w:bidi="hi-IN"/>
              </w:rPr>
              <w:t xml:space="preserve">. </w:t>
            </w:r>
          </w:p>
          <w:p w14:paraId="60859377" w14:textId="24CE0962"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Recent Rushcliffe Borough Council Decisions</w:t>
            </w:r>
            <w:bookmarkEnd w:id="1"/>
            <w:r w:rsidR="00806189" w:rsidRPr="00D13140">
              <w:rPr>
                <w:rFonts w:ascii="Arial Narrow" w:hAnsi="Arial Narrow" w:cs="Arial"/>
                <w:color w:val="000000" w:themeColor="text1"/>
                <w:sz w:val="22"/>
                <w:szCs w:val="22"/>
              </w:rPr>
              <w:t>- None</w:t>
            </w:r>
          </w:p>
          <w:p w14:paraId="7F772ABF" w14:textId="035C58B8"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Tollerton Neighbourhood Development Plan</w:t>
            </w:r>
            <w:r w:rsidR="00806189" w:rsidRPr="00D13140">
              <w:rPr>
                <w:rFonts w:ascii="Arial Narrow" w:hAnsi="Arial Narrow" w:cs="Arial"/>
                <w:color w:val="000000" w:themeColor="text1"/>
                <w:sz w:val="22"/>
                <w:szCs w:val="22"/>
              </w:rPr>
              <w:t xml:space="preserve">- The Chairman provides an update following the Parish Councils decision to take on the </w:t>
            </w:r>
            <w:r w:rsidRPr="00D13140">
              <w:rPr>
                <w:rFonts w:ascii="Arial Narrow" w:hAnsi="Arial Narrow" w:cs="Arial"/>
                <w:color w:val="000000" w:themeColor="text1"/>
                <w:sz w:val="22"/>
                <w:szCs w:val="22"/>
              </w:rPr>
              <w:t>services of your locale</w:t>
            </w:r>
            <w:r w:rsidR="00806189" w:rsidRPr="00D13140">
              <w:rPr>
                <w:rFonts w:ascii="Arial Narrow" w:hAnsi="Arial Narrow" w:cs="Arial"/>
                <w:color w:val="000000" w:themeColor="text1"/>
                <w:sz w:val="22"/>
                <w:szCs w:val="22"/>
              </w:rPr>
              <w:t xml:space="preserve"> last year. An initial </w:t>
            </w:r>
            <w:r w:rsidRPr="00D13140">
              <w:rPr>
                <w:rFonts w:ascii="Arial Narrow" w:hAnsi="Arial Narrow" w:cs="Arial"/>
                <w:color w:val="000000" w:themeColor="text1"/>
                <w:sz w:val="22"/>
                <w:szCs w:val="22"/>
              </w:rPr>
              <w:t>meeting with them last Wednesday. The feedback was that we had made good progress to date</w:t>
            </w:r>
            <w:r w:rsidR="00806189" w:rsidRPr="00D13140">
              <w:rPr>
                <w:rFonts w:ascii="Arial Narrow" w:hAnsi="Arial Narrow" w:cs="Arial"/>
                <w:color w:val="000000" w:themeColor="text1"/>
                <w:sz w:val="22"/>
                <w:szCs w:val="22"/>
              </w:rPr>
              <w:t xml:space="preserve"> and </w:t>
            </w:r>
            <w:r w:rsidRPr="00D13140">
              <w:rPr>
                <w:rFonts w:ascii="Arial Narrow" w:hAnsi="Arial Narrow" w:cs="Arial"/>
                <w:color w:val="000000" w:themeColor="text1"/>
                <w:sz w:val="22"/>
                <w:szCs w:val="22"/>
              </w:rPr>
              <w:t xml:space="preserve">we have agreed to do an event for the community in a less pressured environment, giving people information. This will be scheduled for Good Friday while people complete the Easter Egg Hunt. It will be a drop-in session with </w:t>
            </w:r>
            <w:r w:rsidR="00806189" w:rsidRPr="00D13140">
              <w:rPr>
                <w:rFonts w:ascii="Arial Narrow" w:hAnsi="Arial Narrow" w:cs="Arial"/>
                <w:color w:val="000000" w:themeColor="text1"/>
                <w:sz w:val="22"/>
                <w:szCs w:val="22"/>
              </w:rPr>
              <w:t>facilities</w:t>
            </w:r>
            <w:r w:rsidRPr="00D13140">
              <w:rPr>
                <w:rFonts w:ascii="Arial Narrow" w:hAnsi="Arial Narrow" w:cs="Arial"/>
                <w:color w:val="000000" w:themeColor="text1"/>
                <w:sz w:val="22"/>
                <w:szCs w:val="22"/>
              </w:rPr>
              <w:t xml:space="preserve"> to entertain children.</w:t>
            </w:r>
            <w:r w:rsidR="00806189" w:rsidRPr="00D13140">
              <w:rPr>
                <w:rFonts w:ascii="Arial Narrow" w:hAnsi="Arial Narrow" w:cs="Arial"/>
                <w:color w:val="000000" w:themeColor="text1"/>
                <w:sz w:val="22"/>
                <w:szCs w:val="22"/>
              </w:rPr>
              <w:t xml:space="preserve"> The Council is looking</w:t>
            </w:r>
            <w:r w:rsidRPr="00D13140">
              <w:rPr>
                <w:rFonts w:ascii="Arial Narrow" w:hAnsi="Arial Narrow" w:cs="Arial"/>
                <w:color w:val="000000" w:themeColor="text1"/>
                <w:sz w:val="22"/>
                <w:szCs w:val="22"/>
              </w:rPr>
              <w:t xml:space="preserve"> to put a small display for young people to engage and interact with this.</w:t>
            </w:r>
          </w:p>
          <w:p w14:paraId="66BC2A52" w14:textId="77777777" w:rsidR="007A2D8A" w:rsidRPr="00D13140" w:rsidRDefault="007A2D8A" w:rsidP="007A2D8A">
            <w:pPr>
              <w:contextualSpacing/>
              <w:jc w:val="both"/>
              <w:rPr>
                <w:rFonts w:ascii="Arial Narrow" w:eastAsia="Times New Roman" w:hAnsi="Arial Narrow" w:cs="Arial"/>
                <w:color w:val="000000" w:themeColor="text1"/>
                <w:kern w:val="1"/>
                <w:sz w:val="22"/>
                <w:szCs w:val="22"/>
                <w:lang w:eastAsia="hi-IN" w:bidi="hi-IN"/>
              </w:rPr>
            </w:pPr>
          </w:p>
          <w:p w14:paraId="5F41E3C1" w14:textId="63538B8C" w:rsidR="00F8446B" w:rsidRPr="00D13140" w:rsidRDefault="003E676E" w:rsidP="00E04A9B">
            <w:pPr>
              <w:pStyle w:val="ListParagraph"/>
              <w:numPr>
                <w:ilvl w:val="0"/>
                <w:numId w:val="1"/>
              </w:numPr>
              <w:jc w:val="both"/>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Finance &amp; Assets:</w:t>
            </w:r>
            <w:r w:rsidRPr="00D13140">
              <w:rPr>
                <w:rFonts w:ascii="Arial Narrow" w:hAnsi="Arial Narrow" w:cs="Tahoma"/>
                <w:color w:val="000000" w:themeColor="text1"/>
                <w:sz w:val="22"/>
                <w:szCs w:val="22"/>
              </w:rPr>
              <w:t xml:space="preserve"> </w:t>
            </w:r>
          </w:p>
          <w:p w14:paraId="1F309ABB" w14:textId="63EA0A93"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Grant Applications- none to report</w:t>
            </w:r>
          </w:p>
          <w:p w14:paraId="26ACC3C3" w14:textId="0C0C755F"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Maintenance of buildings and assets- in light of the issues covered in point 7 of the agenda, work to the Councils own property on Burnside Grove outstanding, for example the railings and gutters. The Council has made the decision to postpone work until issues with flat 34, 36, 38 are resolved.</w:t>
            </w:r>
          </w:p>
          <w:p w14:paraId="4CDEE2C9" w14:textId="046D7204"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Flat renovations and maintenance The Executive Officer shares three quotes for works to flat 42 Burnside Grove as per Tollerton parish Council’s specification. The Council confirm that they wish to commence the renovation work with </w:t>
            </w:r>
            <w:proofErr w:type="spellStart"/>
            <w:r w:rsidRPr="00D13140">
              <w:rPr>
                <w:rFonts w:ascii="Arial Narrow" w:eastAsia="Times New Roman" w:hAnsi="Arial Narrow" w:cs="Arial"/>
                <w:color w:val="000000" w:themeColor="text1"/>
                <w:kern w:val="1"/>
                <w:sz w:val="22"/>
                <w:szCs w:val="22"/>
                <w:lang w:eastAsia="hi-IN" w:bidi="hi-IN"/>
              </w:rPr>
              <w:t>Mark’d</w:t>
            </w:r>
            <w:proofErr w:type="spellEnd"/>
            <w:r w:rsidRPr="00D13140">
              <w:rPr>
                <w:rFonts w:ascii="Arial Narrow" w:eastAsia="Times New Roman" w:hAnsi="Arial Narrow" w:cs="Arial"/>
                <w:color w:val="000000" w:themeColor="text1"/>
                <w:kern w:val="1"/>
                <w:sz w:val="22"/>
                <w:szCs w:val="22"/>
                <w:lang w:eastAsia="hi-IN" w:bidi="hi-IN"/>
              </w:rPr>
              <w:t xml:space="preserve"> Improvements in April 2018.</w:t>
            </w:r>
          </w:p>
          <w:p w14:paraId="1DAF15C8" w14:textId="6606940C"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Payments &amp; Budget. The Finance Officer shares the finance report. There is nothing extraordinary </w:t>
            </w:r>
            <w:proofErr w:type="spellStart"/>
            <w:r w:rsidRPr="00D13140">
              <w:rPr>
                <w:rFonts w:ascii="Arial Narrow" w:eastAsia="Times New Roman" w:hAnsi="Arial Narrow" w:cs="Arial"/>
                <w:color w:val="000000" w:themeColor="text1"/>
                <w:kern w:val="1"/>
                <w:sz w:val="22"/>
                <w:szCs w:val="22"/>
                <w:lang w:eastAsia="hi-IN" w:bidi="hi-IN"/>
              </w:rPr>
              <w:t>tp</w:t>
            </w:r>
            <w:proofErr w:type="spellEnd"/>
            <w:r w:rsidRPr="00D13140">
              <w:rPr>
                <w:rFonts w:ascii="Arial Narrow" w:eastAsia="Times New Roman" w:hAnsi="Arial Narrow" w:cs="Arial"/>
                <w:color w:val="000000" w:themeColor="text1"/>
                <w:kern w:val="1"/>
                <w:sz w:val="22"/>
                <w:szCs w:val="22"/>
                <w:lang w:eastAsia="hi-IN" w:bidi="hi-IN"/>
              </w:rPr>
              <w:t xml:space="preserve"> report.</w:t>
            </w:r>
            <w:r w:rsidR="005D0608" w:rsidRPr="00D13140">
              <w:rPr>
                <w:rFonts w:ascii="Arial Narrow" w:eastAsia="Times New Roman" w:hAnsi="Arial Narrow" w:cs="Arial"/>
                <w:color w:val="000000" w:themeColor="text1"/>
                <w:kern w:val="1"/>
                <w:sz w:val="22"/>
                <w:szCs w:val="22"/>
                <w:lang w:eastAsia="hi-IN" w:bidi="hi-IN"/>
              </w:rPr>
              <w:t xml:space="preserve"> Membership with NALC is discussed and in light of the recent recruitment of the Executive Officer and Finance Officer, the Council confirms that it will continue membership for 2018. </w:t>
            </w:r>
          </w:p>
          <w:p w14:paraId="0D48B1CF" w14:textId="2BBB84B6"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Budget 2018 and </w:t>
            </w:r>
            <w:proofErr w:type="gramStart"/>
            <w:r w:rsidRPr="00D13140">
              <w:rPr>
                <w:rFonts w:ascii="Arial Narrow" w:eastAsia="Times New Roman" w:hAnsi="Arial Narrow" w:cs="Arial"/>
                <w:color w:val="000000" w:themeColor="text1"/>
                <w:kern w:val="1"/>
                <w:sz w:val="22"/>
                <w:szCs w:val="22"/>
                <w:lang w:eastAsia="hi-IN" w:bidi="hi-IN"/>
              </w:rPr>
              <w:t>Medium Term</w:t>
            </w:r>
            <w:proofErr w:type="gramEnd"/>
            <w:r w:rsidRPr="00D13140">
              <w:rPr>
                <w:rFonts w:ascii="Arial Narrow" w:eastAsia="Times New Roman" w:hAnsi="Arial Narrow" w:cs="Arial"/>
                <w:color w:val="000000" w:themeColor="text1"/>
                <w:kern w:val="1"/>
                <w:sz w:val="22"/>
                <w:szCs w:val="22"/>
                <w:lang w:eastAsia="hi-IN" w:bidi="hi-IN"/>
              </w:rPr>
              <w:t xml:space="preserve"> Finances</w:t>
            </w:r>
            <w:r w:rsidR="005D0608"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1"/>
                <w:sz w:val="22"/>
                <w:szCs w:val="22"/>
                <w:lang w:eastAsia="hi-IN" w:bidi="hi-IN"/>
              </w:rPr>
              <w:t>The Chairman discusses the precept and</w:t>
            </w:r>
            <w:r w:rsidR="005D0608" w:rsidRPr="00D13140">
              <w:rPr>
                <w:rFonts w:ascii="Arial Narrow" w:eastAsia="Times New Roman" w:hAnsi="Arial Narrow" w:cs="Arial"/>
                <w:color w:val="000000" w:themeColor="text1"/>
                <w:kern w:val="1"/>
                <w:sz w:val="22"/>
                <w:szCs w:val="22"/>
                <w:lang w:eastAsia="hi-IN" w:bidi="hi-IN"/>
              </w:rPr>
              <w:t xml:space="preserve"> confirms the increase for this year will be </w:t>
            </w:r>
            <w:r w:rsidRPr="00D13140">
              <w:rPr>
                <w:rFonts w:ascii="Arial Narrow" w:eastAsia="Times New Roman" w:hAnsi="Arial Narrow" w:cs="Arial"/>
                <w:color w:val="000000" w:themeColor="text1"/>
                <w:kern w:val="1"/>
                <w:sz w:val="22"/>
                <w:szCs w:val="22"/>
                <w:lang w:eastAsia="hi-IN" w:bidi="hi-IN"/>
              </w:rPr>
              <w:t xml:space="preserve">£7. </w:t>
            </w:r>
          </w:p>
          <w:p w14:paraId="2DB3E5C1" w14:textId="055390CE"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Financial arrangements and audit</w:t>
            </w:r>
            <w:r w:rsidR="005D0608" w:rsidRPr="00D13140">
              <w:rPr>
                <w:rFonts w:ascii="Arial Narrow" w:eastAsia="Times New Roman" w:hAnsi="Arial Narrow" w:cs="Arial"/>
                <w:color w:val="000000" w:themeColor="text1"/>
                <w:kern w:val="1"/>
                <w:sz w:val="22"/>
                <w:szCs w:val="22"/>
                <w:lang w:eastAsia="hi-IN" w:bidi="hi-IN"/>
              </w:rPr>
              <w:t>- The Finance Officer introduces and explains the new budget spreadsheet. The Chairman asks that the invoicing system remains as it until the Executive Officer and Finance Officer have completed their induction with NALC. The Chairman asks the Finance Officer to look into instructing an auditor for this year’s accounts.</w:t>
            </w:r>
          </w:p>
          <w:p w14:paraId="39B242E6" w14:textId="49BD7BF0" w:rsidR="00806189" w:rsidRPr="00D13140" w:rsidRDefault="00806189" w:rsidP="00E04A9B">
            <w:pPr>
              <w:numPr>
                <w:ilvl w:val="0"/>
                <w:numId w:val="6"/>
              </w:numPr>
              <w:jc w:val="both"/>
              <w:rPr>
                <w:color w:val="000000" w:themeColor="text1"/>
                <w:sz w:val="22"/>
                <w:szCs w:val="22"/>
                <w:lang w:eastAsia="hi-IN" w:bidi="hi-IN"/>
              </w:rPr>
            </w:pPr>
            <w:r w:rsidRPr="00D13140">
              <w:rPr>
                <w:rFonts w:ascii="Arial Narrow" w:eastAsia="Times New Roman" w:hAnsi="Arial Narrow" w:cs="Arial"/>
                <w:color w:val="000000" w:themeColor="text1"/>
                <w:sz w:val="22"/>
                <w:szCs w:val="22"/>
                <w:lang w:eastAsia="hi-IN" w:bidi="hi-IN"/>
              </w:rPr>
              <w:t>NALC renewal</w:t>
            </w:r>
            <w:r w:rsidR="005D0608" w:rsidRPr="00D13140">
              <w:rPr>
                <w:rFonts w:ascii="Arial Narrow" w:eastAsia="Times New Roman" w:hAnsi="Arial Narrow" w:cs="Arial"/>
                <w:color w:val="000000" w:themeColor="text1"/>
                <w:sz w:val="22"/>
                <w:szCs w:val="22"/>
                <w:lang w:eastAsia="hi-IN" w:bidi="hi-IN"/>
              </w:rPr>
              <w:t>- It was p</w:t>
            </w:r>
            <w:r w:rsidRPr="00D13140">
              <w:rPr>
                <w:rFonts w:ascii="Arial Narrow" w:eastAsia="Times New Roman" w:hAnsi="Arial Narrow" w:cs="Arial"/>
                <w:color w:val="000000" w:themeColor="text1"/>
                <w:kern w:val="1"/>
                <w:sz w:val="22"/>
                <w:szCs w:val="22"/>
                <w:lang w:eastAsia="hi-IN" w:bidi="hi-IN"/>
              </w:rPr>
              <w:t>reviously agreed</w:t>
            </w:r>
            <w:r w:rsidR="005D0608" w:rsidRPr="00D13140">
              <w:rPr>
                <w:rFonts w:ascii="Arial Narrow" w:eastAsia="Times New Roman" w:hAnsi="Arial Narrow" w:cs="Arial"/>
                <w:color w:val="000000" w:themeColor="text1"/>
                <w:kern w:val="1"/>
                <w:sz w:val="22"/>
                <w:szCs w:val="22"/>
                <w:lang w:eastAsia="hi-IN" w:bidi="hi-IN"/>
              </w:rPr>
              <w:t xml:space="preserve"> in the meeting</w:t>
            </w:r>
            <w:r w:rsidRPr="00D13140">
              <w:rPr>
                <w:rFonts w:ascii="Arial Narrow" w:eastAsia="Times New Roman" w:hAnsi="Arial Narrow" w:cs="Arial"/>
                <w:color w:val="000000" w:themeColor="text1"/>
                <w:kern w:val="1"/>
                <w:sz w:val="22"/>
                <w:szCs w:val="22"/>
                <w:lang w:eastAsia="hi-IN" w:bidi="hi-IN"/>
              </w:rPr>
              <w:t xml:space="preserve"> to </w:t>
            </w:r>
            <w:r w:rsidR="005D0608" w:rsidRPr="00D13140">
              <w:rPr>
                <w:rFonts w:ascii="Arial Narrow" w:eastAsia="Times New Roman" w:hAnsi="Arial Narrow" w:cs="Arial"/>
                <w:color w:val="000000" w:themeColor="text1"/>
                <w:kern w:val="1"/>
                <w:sz w:val="22"/>
                <w:szCs w:val="22"/>
                <w:lang w:eastAsia="hi-IN" w:bidi="hi-IN"/>
              </w:rPr>
              <w:t>renew NALC membership</w:t>
            </w:r>
            <w:r w:rsidRPr="00D13140">
              <w:rPr>
                <w:rFonts w:ascii="Arial Narrow" w:eastAsia="Times New Roman" w:hAnsi="Arial Narrow" w:cs="Arial"/>
                <w:color w:val="000000" w:themeColor="text1"/>
                <w:kern w:val="1"/>
                <w:sz w:val="22"/>
                <w:szCs w:val="22"/>
                <w:lang w:eastAsia="hi-IN" w:bidi="hi-IN"/>
              </w:rPr>
              <w:t xml:space="preserve"> </w:t>
            </w:r>
          </w:p>
          <w:p w14:paraId="2475CACC" w14:textId="77777777" w:rsidR="005D0608" w:rsidRPr="00D13140" w:rsidRDefault="005D0608" w:rsidP="005D0608">
            <w:pPr>
              <w:suppressAutoHyphens/>
              <w:spacing w:line="100" w:lineRule="atLeast"/>
              <w:ind w:left="720"/>
              <w:contextualSpacing/>
              <w:jc w:val="both"/>
              <w:rPr>
                <w:rFonts w:ascii="Arial Narrow" w:eastAsia="Times New Roman" w:hAnsi="Arial Narrow" w:cs="Arial"/>
                <w:color w:val="000000" w:themeColor="text1"/>
                <w:kern w:val="1"/>
                <w:sz w:val="22"/>
                <w:szCs w:val="22"/>
                <w:lang w:eastAsia="hi-IN" w:bidi="hi-IN"/>
              </w:rPr>
            </w:pPr>
          </w:p>
          <w:p w14:paraId="55F1B91E" w14:textId="77777777" w:rsidR="005D0608" w:rsidRPr="00D13140" w:rsidRDefault="005D0608" w:rsidP="005D0608">
            <w:pPr>
              <w:suppressAutoHyphens/>
              <w:spacing w:line="100" w:lineRule="atLeast"/>
              <w:ind w:left="720"/>
              <w:contextualSpacing/>
              <w:jc w:val="both"/>
              <w:rPr>
                <w:rFonts w:ascii="Arial Narrow" w:eastAsia="Times New Roman" w:hAnsi="Arial Narrow" w:cs="Arial"/>
                <w:color w:val="000000" w:themeColor="text1"/>
                <w:kern w:val="1"/>
                <w:sz w:val="22"/>
                <w:szCs w:val="22"/>
                <w:lang w:eastAsia="hi-IN" w:bidi="hi-IN"/>
              </w:rPr>
            </w:pPr>
          </w:p>
          <w:p w14:paraId="355798E7"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2"/>
                <w:sz w:val="22"/>
                <w:szCs w:val="22"/>
                <w:lang w:eastAsia="hi-IN" w:bidi="hi-IN"/>
              </w:rPr>
              <w:t xml:space="preserve">Community Facilities </w:t>
            </w:r>
          </w:p>
          <w:p w14:paraId="7C91AA0F" w14:textId="77777777" w:rsidR="005D0608" w:rsidRPr="00D13140" w:rsidRDefault="005D0608" w:rsidP="005D0608">
            <w:pPr>
              <w:suppressAutoHyphens/>
              <w:spacing w:line="100" w:lineRule="atLeast"/>
              <w:ind w:left="1134"/>
              <w:jc w:val="both"/>
              <w:rPr>
                <w:rFonts w:ascii="Arial Narrow" w:eastAsia="Times New Roman" w:hAnsi="Arial Narrow" w:cs="Arial"/>
                <w:color w:val="000000" w:themeColor="text1"/>
                <w:kern w:val="2"/>
                <w:sz w:val="22"/>
                <w:szCs w:val="22"/>
                <w:lang w:eastAsia="hi-IN" w:bidi="hi-IN"/>
              </w:rPr>
            </w:pPr>
          </w:p>
          <w:p w14:paraId="7B3600F9" w14:textId="77777777"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Open space – implementation of the report of the working group and grant funding – Active Tollerton The Chairman informs the Councillors that there had been damage to the gate at the open space. It is unclear whether this was deliberate damage or a car accident. The carpark was temporarily closed, but all has been restored as was. </w:t>
            </w:r>
          </w:p>
          <w:p w14:paraId="61D056A7" w14:textId="5FC9E295" w:rsidR="005D0608" w:rsidRPr="00D13140" w:rsidRDefault="005D0608" w:rsidP="005D0608">
            <w:pPr>
              <w:tabs>
                <w:tab w:val="left" w:pos="7800"/>
              </w:tabs>
              <w:suppressAutoHyphens/>
              <w:spacing w:line="100" w:lineRule="atLeast"/>
              <w:ind w:left="993"/>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Parma mentions damage to wooden </w:t>
            </w:r>
            <w:proofErr w:type="gramStart"/>
            <w:r w:rsidRPr="00D13140">
              <w:rPr>
                <w:rFonts w:ascii="Arial Narrow" w:eastAsia="Times New Roman" w:hAnsi="Arial Narrow" w:cs="Arial"/>
                <w:color w:val="000000" w:themeColor="text1"/>
                <w:kern w:val="2"/>
                <w:sz w:val="22"/>
                <w:szCs w:val="22"/>
                <w:lang w:eastAsia="hi-IN" w:bidi="hi-IN"/>
              </w:rPr>
              <w:t>gate,</w:t>
            </w:r>
            <w:proofErr w:type="gramEnd"/>
            <w:r w:rsidRPr="00D13140">
              <w:rPr>
                <w:rFonts w:ascii="Arial Narrow" w:eastAsia="Times New Roman" w:hAnsi="Arial Narrow" w:cs="Arial"/>
                <w:color w:val="000000" w:themeColor="text1"/>
                <w:kern w:val="2"/>
                <w:sz w:val="22"/>
                <w:szCs w:val="22"/>
                <w:lang w:eastAsia="hi-IN" w:bidi="hi-IN"/>
              </w:rPr>
              <w:t xml:space="preserve"> </w:t>
            </w:r>
            <w:r w:rsidR="00E04A9B" w:rsidRPr="00D13140">
              <w:rPr>
                <w:rFonts w:ascii="Arial Narrow" w:eastAsia="Times New Roman" w:hAnsi="Arial Narrow" w:cs="Arial"/>
                <w:color w:val="000000" w:themeColor="text1"/>
                <w:kern w:val="2"/>
                <w:sz w:val="22"/>
                <w:szCs w:val="22"/>
                <w:lang w:eastAsia="hi-IN" w:bidi="hi-IN"/>
              </w:rPr>
              <w:t xml:space="preserve">the Chairman asks the Executive Officer to </w:t>
            </w:r>
            <w:r w:rsidRPr="00D13140">
              <w:rPr>
                <w:rFonts w:ascii="Arial Narrow" w:eastAsia="Times New Roman" w:hAnsi="Arial Narrow" w:cs="Arial"/>
                <w:color w:val="000000" w:themeColor="text1"/>
                <w:kern w:val="2"/>
                <w:sz w:val="22"/>
                <w:szCs w:val="22"/>
                <w:lang w:eastAsia="hi-IN" w:bidi="hi-IN"/>
              </w:rPr>
              <w:t>look into getting a wheel fixed</w:t>
            </w:r>
            <w:r w:rsidR="00E04A9B" w:rsidRPr="00D13140">
              <w:rPr>
                <w:rFonts w:ascii="Arial Narrow" w:eastAsia="Times New Roman" w:hAnsi="Arial Narrow" w:cs="Arial"/>
                <w:color w:val="000000" w:themeColor="text1"/>
                <w:kern w:val="2"/>
                <w:sz w:val="22"/>
                <w:szCs w:val="22"/>
                <w:lang w:eastAsia="hi-IN" w:bidi="hi-IN"/>
              </w:rPr>
              <w:t xml:space="preserve"> to the gate</w:t>
            </w:r>
            <w:r w:rsidRPr="00D13140">
              <w:rPr>
                <w:rFonts w:ascii="Arial Narrow" w:eastAsia="Times New Roman" w:hAnsi="Arial Narrow" w:cs="Arial"/>
                <w:color w:val="000000" w:themeColor="text1"/>
                <w:kern w:val="2"/>
                <w:sz w:val="22"/>
                <w:szCs w:val="22"/>
                <w:lang w:eastAsia="hi-IN" w:bidi="hi-IN"/>
              </w:rPr>
              <w:t xml:space="preserve">. </w:t>
            </w:r>
          </w:p>
          <w:p w14:paraId="10992ACC" w14:textId="1CD40904"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Allotments – security -</w:t>
            </w:r>
            <w:r w:rsidR="00E04A9B" w:rsidRPr="00D13140">
              <w:rPr>
                <w:rFonts w:ascii="Arial Narrow" w:eastAsia="Times New Roman" w:hAnsi="Arial Narrow" w:cs="Arial"/>
                <w:color w:val="000000" w:themeColor="text1"/>
                <w:kern w:val="2"/>
                <w:sz w:val="22"/>
                <w:szCs w:val="22"/>
                <w:lang w:eastAsia="hi-IN" w:bidi="hi-IN"/>
              </w:rPr>
              <w:t>The installations of a new gate for the allotments was covered earlier in the meeting</w:t>
            </w:r>
          </w:p>
          <w:p w14:paraId="5F0B9DB0" w14:textId="4CE8C392"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Parish Rooms - provision of projector and audio equipment </w:t>
            </w:r>
            <w:r w:rsidR="00E04A9B" w:rsidRPr="00D13140">
              <w:rPr>
                <w:rFonts w:ascii="Arial Narrow" w:eastAsia="Times New Roman" w:hAnsi="Arial Narrow" w:cs="Arial"/>
                <w:color w:val="000000" w:themeColor="text1"/>
                <w:kern w:val="2"/>
                <w:sz w:val="22"/>
                <w:szCs w:val="22"/>
                <w:lang w:eastAsia="hi-IN" w:bidi="hi-IN"/>
              </w:rPr>
              <w:t>– No update</w:t>
            </w:r>
          </w:p>
          <w:p w14:paraId="5BAD5103" w14:textId="77777777" w:rsidR="005D0608" w:rsidRPr="00D13140" w:rsidRDefault="005D0608" w:rsidP="005D0608">
            <w:pPr>
              <w:contextualSpacing/>
              <w:jc w:val="both"/>
              <w:rPr>
                <w:rFonts w:ascii="Arial Narrow" w:eastAsia="Times New Roman" w:hAnsi="Arial Narrow" w:cs="Arial"/>
                <w:color w:val="000000" w:themeColor="text1"/>
                <w:kern w:val="1"/>
                <w:sz w:val="22"/>
                <w:szCs w:val="22"/>
                <w:lang w:eastAsia="hi-IN" w:bidi="hi-IN"/>
              </w:rPr>
            </w:pPr>
          </w:p>
          <w:p w14:paraId="2309C565"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Village Life</w:t>
            </w:r>
          </w:p>
          <w:p w14:paraId="48E67D58" w14:textId="77777777" w:rsidR="005D0608" w:rsidRPr="00D13140" w:rsidRDefault="005D0608" w:rsidP="005D0608">
            <w:pPr>
              <w:contextualSpacing/>
              <w:jc w:val="both"/>
              <w:rPr>
                <w:rFonts w:ascii="Arial Narrow" w:hAnsi="Arial Narrow" w:cs="Arial"/>
                <w:color w:val="000000" w:themeColor="text1"/>
                <w:sz w:val="22"/>
                <w:szCs w:val="22"/>
              </w:rPr>
            </w:pPr>
          </w:p>
          <w:p w14:paraId="4D638803" w14:textId="3D0634D6" w:rsidR="005D0608" w:rsidRPr="00D13140" w:rsidRDefault="005D0608" w:rsidP="00D65012">
            <w:pPr>
              <w:numPr>
                <w:ilvl w:val="0"/>
                <w:numId w:val="10"/>
              </w:numPr>
              <w:suppressAutoHyphens/>
              <w:spacing w:line="100" w:lineRule="atLeast"/>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Implementation of Village identity policy</w:t>
            </w:r>
            <w:r w:rsidR="00E04A9B" w:rsidRPr="00D13140">
              <w:rPr>
                <w:rFonts w:ascii="Arial Narrow" w:eastAsia="Times New Roman" w:hAnsi="Arial Narrow" w:cs="Arial"/>
                <w:color w:val="000000" w:themeColor="text1"/>
                <w:kern w:val="1"/>
                <w:sz w:val="22"/>
                <w:szCs w:val="22"/>
                <w:lang w:eastAsia="hi-IN" w:bidi="hi-IN"/>
              </w:rPr>
              <w:t>- Cllr Longworth</w:t>
            </w:r>
            <w:r w:rsidRPr="00D13140">
              <w:rPr>
                <w:rFonts w:ascii="Arial Narrow" w:eastAsia="Times New Roman" w:hAnsi="Arial Narrow" w:cs="Arial"/>
                <w:color w:val="000000" w:themeColor="text1"/>
                <w:kern w:val="1"/>
                <w:sz w:val="22"/>
                <w:szCs w:val="22"/>
                <w:lang w:eastAsia="hi-IN" w:bidi="hi-IN"/>
              </w:rPr>
              <w:t xml:space="preserve"> </w:t>
            </w:r>
            <w:r w:rsidR="00E04A9B" w:rsidRPr="00D13140">
              <w:rPr>
                <w:rFonts w:ascii="Arial Narrow" w:eastAsia="Times New Roman" w:hAnsi="Arial Narrow" w:cs="Arial"/>
                <w:color w:val="000000" w:themeColor="text1"/>
                <w:kern w:val="1"/>
                <w:sz w:val="22"/>
                <w:szCs w:val="22"/>
                <w:lang w:eastAsia="hi-IN" w:bidi="hi-IN"/>
              </w:rPr>
              <w:t>states that she has</w:t>
            </w:r>
            <w:r w:rsidRPr="00D13140">
              <w:rPr>
                <w:rFonts w:ascii="Arial Narrow" w:eastAsia="Times New Roman" w:hAnsi="Arial Narrow" w:cs="Arial"/>
                <w:color w:val="000000" w:themeColor="text1"/>
                <w:kern w:val="1"/>
                <w:sz w:val="22"/>
                <w:szCs w:val="22"/>
                <w:lang w:eastAsia="hi-IN" w:bidi="hi-IN"/>
              </w:rPr>
              <w:t xml:space="preserve"> sourced guidance from Forestry for the tree planting work</w:t>
            </w:r>
            <w:r w:rsidR="00E04A9B" w:rsidRPr="00D13140">
              <w:rPr>
                <w:rFonts w:ascii="Arial Narrow" w:eastAsia="Times New Roman" w:hAnsi="Arial Narrow" w:cs="Arial"/>
                <w:color w:val="000000" w:themeColor="text1"/>
                <w:kern w:val="1"/>
                <w:sz w:val="22"/>
                <w:szCs w:val="22"/>
                <w:lang w:eastAsia="hi-IN" w:bidi="hi-IN"/>
              </w:rPr>
              <w:t xml:space="preserve"> and</w:t>
            </w:r>
            <w:r w:rsidRPr="00D13140">
              <w:rPr>
                <w:rFonts w:ascii="Arial Narrow" w:eastAsia="Times New Roman" w:hAnsi="Arial Narrow" w:cs="Arial"/>
                <w:color w:val="000000" w:themeColor="text1"/>
                <w:kern w:val="1"/>
                <w:sz w:val="22"/>
                <w:szCs w:val="22"/>
                <w:lang w:eastAsia="hi-IN" w:bidi="hi-IN"/>
              </w:rPr>
              <w:t xml:space="preserve"> is hoping to get this moving quickly. </w:t>
            </w:r>
          </w:p>
          <w:p w14:paraId="777DC921" w14:textId="77777777" w:rsidR="00D65012" w:rsidRPr="00D13140" w:rsidRDefault="005D0608" w:rsidP="00D65012">
            <w:pPr>
              <w:numPr>
                <w:ilvl w:val="0"/>
                <w:numId w:val="10"/>
              </w:numPr>
              <w:suppressAutoHyphens/>
              <w:spacing w:line="100" w:lineRule="atLeast"/>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lastRenderedPageBreak/>
              <w:t xml:space="preserve">Review of contracts for </w:t>
            </w:r>
          </w:p>
          <w:p w14:paraId="5DAB4F2F" w14:textId="77777777" w:rsidR="00D65012"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Planting, watering and maintenance </w:t>
            </w:r>
          </w:p>
          <w:p w14:paraId="1B94F35F" w14:textId="77777777" w:rsidR="00D65012"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Grass cutting and grounds maintenance – </w:t>
            </w:r>
            <w:r w:rsidR="00121FCB" w:rsidRPr="00D13140">
              <w:rPr>
                <w:rFonts w:ascii="Arial Narrow" w:hAnsi="Arial Narrow" w:cs="Arial"/>
                <w:color w:val="000000" w:themeColor="text1"/>
                <w:sz w:val="22"/>
                <w:szCs w:val="22"/>
              </w:rPr>
              <w:t xml:space="preserve">The </w:t>
            </w:r>
            <w:r w:rsidRPr="00D13140">
              <w:rPr>
                <w:rFonts w:ascii="Arial Narrow" w:hAnsi="Arial Narrow" w:cs="Arial"/>
                <w:color w:val="000000" w:themeColor="text1"/>
                <w:sz w:val="22"/>
                <w:szCs w:val="22"/>
              </w:rPr>
              <w:t xml:space="preserve">Chairman </w:t>
            </w:r>
            <w:r w:rsidR="00121FCB" w:rsidRPr="00D13140">
              <w:rPr>
                <w:rFonts w:ascii="Arial Narrow" w:hAnsi="Arial Narrow" w:cs="Arial"/>
                <w:color w:val="000000" w:themeColor="text1"/>
                <w:sz w:val="22"/>
                <w:szCs w:val="22"/>
              </w:rPr>
              <w:t>provides an update</w:t>
            </w:r>
            <w:r w:rsidRPr="00D13140">
              <w:rPr>
                <w:rFonts w:ascii="Arial Narrow" w:hAnsi="Arial Narrow" w:cs="Arial"/>
                <w:color w:val="000000" w:themeColor="text1"/>
                <w:sz w:val="22"/>
                <w:szCs w:val="22"/>
              </w:rPr>
              <w:t xml:space="preserve"> that</w:t>
            </w:r>
            <w:r w:rsidR="00D65012" w:rsidRPr="00D13140">
              <w:rPr>
                <w:rFonts w:ascii="Arial Narrow" w:hAnsi="Arial Narrow" w:cs="Arial"/>
                <w:color w:val="000000" w:themeColor="text1"/>
                <w:sz w:val="22"/>
                <w:szCs w:val="22"/>
              </w:rPr>
              <w:t xml:space="preserve"> the Council</w:t>
            </w:r>
            <w:r w:rsidRPr="00D13140">
              <w:rPr>
                <w:rFonts w:ascii="Arial Narrow" w:hAnsi="Arial Narrow" w:cs="Arial"/>
                <w:color w:val="000000" w:themeColor="text1"/>
                <w:sz w:val="22"/>
                <w:szCs w:val="22"/>
              </w:rPr>
              <w:t xml:space="preserve"> </w:t>
            </w:r>
            <w:r w:rsidR="00D65012" w:rsidRPr="00D13140">
              <w:rPr>
                <w:rFonts w:ascii="Arial Narrow" w:hAnsi="Arial Narrow" w:cs="Arial"/>
                <w:color w:val="000000" w:themeColor="text1"/>
                <w:sz w:val="22"/>
                <w:szCs w:val="22"/>
              </w:rPr>
              <w:t>are finalising</w:t>
            </w:r>
            <w:r w:rsidRPr="00D13140">
              <w:rPr>
                <w:rFonts w:ascii="Arial Narrow" w:hAnsi="Arial Narrow" w:cs="Arial"/>
                <w:color w:val="000000" w:themeColor="text1"/>
                <w:sz w:val="22"/>
                <w:szCs w:val="22"/>
              </w:rPr>
              <w:t xml:space="preserve"> specifications for planting work </w:t>
            </w:r>
            <w:r w:rsidR="00D65012" w:rsidRPr="00D13140">
              <w:rPr>
                <w:rFonts w:ascii="Arial Narrow" w:hAnsi="Arial Narrow" w:cs="Arial"/>
                <w:color w:val="000000" w:themeColor="text1"/>
                <w:sz w:val="22"/>
                <w:szCs w:val="22"/>
              </w:rPr>
              <w:t xml:space="preserve">(to include watering and maintenance) </w:t>
            </w:r>
            <w:r w:rsidRPr="00D13140">
              <w:rPr>
                <w:rFonts w:ascii="Arial Narrow" w:hAnsi="Arial Narrow" w:cs="Arial"/>
                <w:color w:val="000000" w:themeColor="text1"/>
                <w:sz w:val="22"/>
                <w:szCs w:val="22"/>
              </w:rPr>
              <w:t>and grass cutting work</w:t>
            </w:r>
            <w:r w:rsidR="00121FCB" w:rsidRPr="00D13140">
              <w:rPr>
                <w:rFonts w:ascii="Arial Narrow" w:hAnsi="Arial Narrow" w:cs="Arial"/>
                <w:color w:val="000000" w:themeColor="text1"/>
                <w:sz w:val="22"/>
                <w:szCs w:val="22"/>
              </w:rPr>
              <w:t xml:space="preserve"> with the</w:t>
            </w:r>
            <w:r w:rsidRPr="00D13140">
              <w:rPr>
                <w:rFonts w:ascii="Arial Narrow" w:hAnsi="Arial Narrow" w:cs="Arial"/>
                <w:color w:val="000000" w:themeColor="text1"/>
                <w:sz w:val="22"/>
                <w:szCs w:val="22"/>
              </w:rPr>
              <w:t xml:space="preserve"> </w:t>
            </w:r>
            <w:r w:rsidR="00121FCB" w:rsidRPr="00D13140">
              <w:rPr>
                <w:rFonts w:ascii="Arial Narrow" w:hAnsi="Arial Narrow" w:cs="Arial"/>
                <w:color w:val="000000" w:themeColor="text1"/>
                <w:sz w:val="22"/>
                <w:szCs w:val="22"/>
              </w:rPr>
              <w:t>i</w:t>
            </w:r>
            <w:r w:rsidRPr="00D13140">
              <w:rPr>
                <w:rFonts w:ascii="Arial Narrow" w:hAnsi="Arial Narrow" w:cs="Arial"/>
                <w:color w:val="000000" w:themeColor="text1"/>
                <w:sz w:val="22"/>
                <w:szCs w:val="22"/>
              </w:rPr>
              <w:t>ntention to bring all of the work together</w:t>
            </w:r>
            <w:r w:rsidR="00121FCB" w:rsidRPr="00D13140">
              <w:rPr>
                <w:rFonts w:ascii="Arial Narrow" w:hAnsi="Arial Narrow" w:cs="Arial"/>
                <w:color w:val="000000" w:themeColor="text1"/>
                <w:sz w:val="22"/>
                <w:szCs w:val="22"/>
              </w:rPr>
              <w:t xml:space="preserve">, </w:t>
            </w:r>
            <w:r w:rsidRPr="00D13140">
              <w:rPr>
                <w:rFonts w:ascii="Arial Narrow" w:hAnsi="Arial Narrow" w:cs="Arial"/>
                <w:color w:val="000000" w:themeColor="text1"/>
                <w:sz w:val="22"/>
                <w:szCs w:val="22"/>
              </w:rPr>
              <w:t>giv</w:t>
            </w:r>
            <w:r w:rsidR="00121FCB" w:rsidRPr="00D13140">
              <w:rPr>
                <w:rFonts w:ascii="Arial Narrow" w:hAnsi="Arial Narrow" w:cs="Arial"/>
                <w:color w:val="000000" w:themeColor="text1"/>
                <w:sz w:val="22"/>
                <w:szCs w:val="22"/>
              </w:rPr>
              <w:t>ing</w:t>
            </w:r>
            <w:r w:rsidRPr="00D13140">
              <w:rPr>
                <w:rFonts w:ascii="Arial Narrow" w:hAnsi="Arial Narrow" w:cs="Arial"/>
                <w:color w:val="000000" w:themeColor="text1"/>
                <w:sz w:val="22"/>
                <w:szCs w:val="22"/>
              </w:rPr>
              <w:t xml:space="preserve"> existing suppliers to quote for work. </w:t>
            </w:r>
            <w:r w:rsidR="00D65012" w:rsidRPr="00D13140">
              <w:rPr>
                <w:rFonts w:ascii="Arial Narrow" w:hAnsi="Arial Narrow" w:cs="Arial"/>
                <w:color w:val="000000" w:themeColor="text1"/>
                <w:sz w:val="22"/>
                <w:szCs w:val="22"/>
              </w:rPr>
              <w:t xml:space="preserve">All </w:t>
            </w:r>
            <w:r w:rsidRPr="00D13140">
              <w:rPr>
                <w:rFonts w:ascii="Arial Narrow" w:hAnsi="Arial Narrow" w:cs="Arial"/>
                <w:color w:val="000000" w:themeColor="text1"/>
                <w:sz w:val="22"/>
                <w:szCs w:val="22"/>
              </w:rPr>
              <w:t xml:space="preserve">Councillors confirm </w:t>
            </w:r>
            <w:r w:rsidR="00D65012" w:rsidRPr="00D13140">
              <w:rPr>
                <w:rFonts w:ascii="Arial Narrow" w:hAnsi="Arial Narrow" w:cs="Arial"/>
                <w:color w:val="000000" w:themeColor="text1"/>
                <w:sz w:val="22"/>
                <w:szCs w:val="22"/>
              </w:rPr>
              <w:t xml:space="preserve">that they are </w:t>
            </w:r>
            <w:r w:rsidRPr="00D13140">
              <w:rPr>
                <w:rFonts w:ascii="Arial Narrow" w:hAnsi="Arial Narrow" w:cs="Arial"/>
                <w:color w:val="000000" w:themeColor="text1"/>
                <w:sz w:val="22"/>
                <w:szCs w:val="22"/>
              </w:rPr>
              <w:t>happy to proceed</w:t>
            </w:r>
            <w:r w:rsidR="00D65012" w:rsidRPr="00D13140">
              <w:rPr>
                <w:rFonts w:ascii="Arial Narrow" w:hAnsi="Arial Narrow" w:cs="Arial"/>
                <w:color w:val="000000" w:themeColor="text1"/>
                <w:sz w:val="22"/>
                <w:szCs w:val="22"/>
              </w:rPr>
              <w:t xml:space="preserve"> with this</w:t>
            </w:r>
            <w:r w:rsidRPr="00D13140">
              <w:rPr>
                <w:rFonts w:ascii="Arial Narrow" w:hAnsi="Arial Narrow" w:cs="Arial"/>
                <w:color w:val="000000" w:themeColor="text1"/>
                <w:sz w:val="22"/>
                <w:szCs w:val="22"/>
              </w:rPr>
              <w:t xml:space="preserve">. </w:t>
            </w:r>
          </w:p>
          <w:p w14:paraId="314CDA2C" w14:textId="49E970B0" w:rsidR="005D0608"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Community Cohesion – C</w:t>
            </w:r>
            <w:r w:rsidR="00D65012" w:rsidRPr="00D13140">
              <w:rPr>
                <w:rFonts w:ascii="Arial Narrow" w:hAnsi="Arial Narrow" w:cs="Arial"/>
                <w:color w:val="000000" w:themeColor="text1"/>
                <w:sz w:val="22"/>
                <w:szCs w:val="22"/>
              </w:rPr>
              <w:t xml:space="preserve">llr Penn’s interest in increasing activity for the </w:t>
            </w:r>
            <w:r w:rsidRPr="00D13140">
              <w:rPr>
                <w:rFonts w:ascii="Arial Narrow" w:hAnsi="Arial Narrow" w:cs="Arial"/>
                <w:color w:val="000000" w:themeColor="text1"/>
                <w:sz w:val="22"/>
                <w:szCs w:val="22"/>
              </w:rPr>
              <w:t>100</w:t>
            </w:r>
            <w:r w:rsidRPr="00D13140">
              <w:rPr>
                <w:rFonts w:ascii="Arial Narrow" w:hAnsi="Arial Narrow" w:cs="Arial"/>
                <w:color w:val="000000" w:themeColor="text1"/>
                <w:sz w:val="22"/>
                <w:szCs w:val="22"/>
                <w:vertAlign w:val="superscript"/>
              </w:rPr>
              <w:t>th</w:t>
            </w:r>
            <w:r w:rsidRPr="00D13140">
              <w:rPr>
                <w:rFonts w:ascii="Arial Narrow" w:hAnsi="Arial Narrow" w:cs="Arial"/>
                <w:color w:val="000000" w:themeColor="text1"/>
                <w:sz w:val="22"/>
                <w:szCs w:val="22"/>
              </w:rPr>
              <w:t xml:space="preserve"> remembrance Sunday</w:t>
            </w:r>
            <w:r w:rsidR="00D65012" w:rsidRPr="00D13140">
              <w:rPr>
                <w:rFonts w:ascii="Arial Narrow" w:hAnsi="Arial Narrow" w:cs="Arial"/>
                <w:color w:val="000000" w:themeColor="text1"/>
                <w:sz w:val="22"/>
                <w:szCs w:val="22"/>
              </w:rPr>
              <w:t>, 2018 to be moved to March agenda</w:t>
            </w:r>
            <w:r w:rsidRPr="00D13140">
              <w:rPr>
                <w:rFonts w:ascii="Arial Narrow" w:hAnsi="Arial Narrow" w:cs="Arial"/>
                <w:color w:val="000000" w:themeColor="text1"/>
                <w:sz w:val="22"/>
                <w:szCs w:val="22"/>
              </w:rPr>
              <w:t xml:space="preserve">. </w:t>
            </w:r>
          </w:p>
          <w:p w14:paraId="6C1DA964" w14:textId="4AAF9952" w:rsidR="005D0608" w:rsidRPr="00D13140" w:rsidRDefault="00D65012" w:rsidP="00D65012">
            <w:pPr>
              <w:ind w:left="1080"/>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The Executive Officer discusses a Christmas initiative to bring St Peters, The knitting group and the local community together. Cllr Beyer to enquire on interest.</w:t>
            </w:r>
          </w:p>
          <w:p w14:paraId="7A19034A" w14:textId="60C77601" w:rsidR="005D0608" w:rsidRPr="00D13140" w:rsidRDefault="00D65012" w:rsidP="00BF4319">
            <w:pPr>
              <w:ind w:left="1080"/>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Cllr Longworth discusses dissatisfaction with</w:t>
            </w:r>
            <w:r w:rsidR="00BF4319" w:rsidRPr="00D13140">
              <w:rPr>
                <w:rFonts w:ascii="Arial Narrow" w:hAnsi="Arial Narrow" w:cs="Arial"/>
                <w:color w:val="000000" w:themeColor="text1"/>
                <w:sz w:val="22"/>
                <w:szCs w:val="22"/>
              </w:rPr>
              <w:t xml:space="preserve"> the shade, intensity and beam angle of</w:t>
            </w:r>
            <w:r w:rsidRPr="00D13140">
              <w:rPr>
                <w:rFonts w:ascii="Arial Narrow" w:hAnsi="Arial Narrow" w:cs="Arial"/>
                <w:color w:val="000000" w:themeColor="text1"/>
                <w:sz w:val="22"/>
                <w:szCs w:val="22"/>
              </w:rPr>
              <w:t xml:space="preserve"> new street lights installed in Tollerton by Nottinghamshire County Council. Cllr Butler </w:t>
            </w:r>
            <w:r w:rsidR="00BF4319" w:rsidRPr="00D13140">
              <w:rPr>
                <w:rFonts w:ascii="Arial Narrow" w:hAnsi="Arial Narrow" w:cs="Arial"/>
                <w:color w:val="000000" w:themeColor="text1"/>
                <w:sz w:val="22"/>
                <w:szCs w:val="22"/>
              </w:rPr>
              <w:t xml:space="preserve">believes that little can be done to change this installation, however will seek guidance on actions which can be taken to amend any issues such as light shining through windows in the night. Cllr Butler </w:t>
            </w:r>
            <w:r w:rsidRPr="00D13140">
              <w:rPr>
                <w:rFonts w:ascii="Arial Narrow" w:hAnsi="Arial Narrow" w:cs="Arial"/>
                <w:color w:val="000000" w:themeColor="text1"/>
                <w:sz w:val="22"/>
                <w:szCs w:val="22"/>
              </w:rPr>
              <w:t xml:space="preserve">agrees to try and source a sample lamp head for Cllr Longworth as requested. </w:t>
            </w:r>
          </w:p>
          <w:p w14:paraId="2CA030B6" w14:textId="77777777" w:rsidR="005D0608" w:rsidRPr="00D13140" w:rsidRDefault="005D0608" w:rsidP="005D0608">
            <w:pPr>
              <w:pStyle w:val="ListParagraph"/>
              <w:jc w:val="both"/>
              <w:rPr>
                <w:rFonts w:ascii="Arial Narrow" w:hAnsi="Arial Narrow" w:cs="Arial"/>
                <w:color w:val="000000" w:themeColor="text1"/>
                <w:sz w:val="22"/>
                <w:szCs w:val="22"/>
              </w:rPr>
            </w:pPr>
          </w:p>
          <w:p w14:paraId="18796F4A" w14:textId="77777777" w:rsidR="005D0608" w:rsidRPr="00D13140" w:rsidRDefault="005D0608" w:rsidP="005D0608">
            <w:pPr>
              <w:contextualSpacing/>
              <w:jc w:val="both"/>
              <w:rPr>
                <w:rFonts w:ascii="Arial Narrow" w:eastAsia="Times New Roman" w:hAnsi="Arial Narrow" w:cs="Arial"/>
                <w:color w:val="000000" w:themeColor="text1"/>
                <w:kern w:val="1"/>
                <w:sz w:val="22"/>
                <w:szCs w:val="22"/>
                <w:lang w:eastAsia="hi-IN" w:bidi="hi-IN"/>
              </w:rPr>
            </w:pPr>
          </w:p>
          <w:p w14:paraId="05AF3411"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Reports – to consider reports from:</w:t>
            </w:r>
          </w:p>
          <w:p w14:paraId="2D6D1CE9" w14:textId="77777777" w:rsidR="005D0608" w:rsidRPr="00D13140" w:rsidRDefault="005D0608" w:rsidP="005D0608">
            <w:pPr>
              <w:ind w:left="630"/>
              <w:contextualSpacing/>
              <w:jc w:val="both"/>
              <w:rPr>
                <w:rFonts w:ascii="Arial Narrow" w:eastAsia="Times New Roman" w:hAnsi="Arial Narrow" w:cs="Arial"/>
                <w:color w:val="000000" w:themeColor="text1"/>
                <w:kern w:val="1"/>
                <w:sz w:val="22"/>
                <w:szCs w:val="22"/>
                <w:lang w:eastAsia="hi-IN" w:bidi="hi-IN"/>
              </w:rPr>
            </w:pPr>
          </w:p>
          <w:p w14:paraId="4DFADAFB" w14:textId="473B078E"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Councillors – </w:t>
            </w:r>
            <w:r w:rsidR="00BF4319" w:rsidRPr="00D13140">
              <w:rPr>
                <w:rFonts w:ascii="Arial Narrow" w:eastAsia="Times New Roman" w:hAnsi="Arial Narrow" w:cs="Arial"/>
                <w:color w:val="000000" w:themeColor="text1"/>
                <w:kern w:val="1"/>
                <w:sz w:val="22"/>
                <w:szCs w:val="22"/>
                <w:lang w:eastAsia="hi-IN" w:bidi="hi-IN"/>
              </w:rPr>
              <w:t>Cllr Law has received comment from a resident that lit road signage is too bright, the Chairman states if we receive any further feedback we will investigate further.</w:t>
            </w:r>
          </w:p>
          <w:p w14:paraId="2BAF9BD6" w14:textId="1565F345" w:rsidR="005D0608" w:rsidRPr="00D13140" w:rsidRDefault="00BF4319" w:rsidP="005D0608">
            <w:pPr>
              <w:ind w:left="99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The </w:t>
            </w:r>
            <w:r w:rsidR="005D0608" w:rsidRPr="00D13140">
              <w:rPr>
                <w:rFonts w:ascii="Arial Narrow" w:eastAsia="Times New Roman" w:hAnsi="Arial Narrow" w:cs="Arial"/>
                <w:color w:val="000000" w:themeColor="text1"/>
                <w:kern w:val="1"/>
                <w:sz w:val="22"/>
                <w:szCs w:val="22"/>
                <w:lang w:eastAsia="hi-IN" w:bidi="hi-IN"/>
              </w:rPr>
              <w:t>Chairman asks</w:t>
            </w:r>
            <w:r w:rsidRPr="00D13140">
              <w:rPr>
                <w:rFonts w:ascii="Arial Narrow" w:eastAsia="Times New Roman" w:hAnsi="Arial Narrow" w:cs="Arial"/>
                <w:color w:val="000000" w:themeColor="text1"/>
                <w:kern w:val="1"/>
                <w:sz w:val="22"/>
                <w:szCs w:val="22"/>
                <w:lang w:eastAsia="hi-IN" w:bidi="hi-IN"/>
              </w:rPr>
              <w:t xml:space="preserve"> Cllr Butler to look into </w:t>
            </w:r>
            <w:r w:rsidR="005D0608" w:rsidRPr="00D13140">
              <w:rPr>
                <w:rFonts w:ascii="Arial Narrow" w:eastAsia="Times New Roman" w:hAnsi="Arial Narrow" w:cs="Arial"/>
                <w:color w:val="000000" w:themeColor="text1"/>
                <w:kern w:val="1"/>
                <w:sz w:val="22"/>
                <w:szCs w:val="22"/>
                <w:lang w:eastAsia="hi-IN" w:bidi="hi-IN"/>
              </w:rPr>
              <w:t>mov</w:t>
            </w:r>
            <w:r w:rsidRPr="00D13140">
              <w:rPr>
                <w:rFonts w:ascii="Arial Narrow" w:eastAsia="Times New Roman" w:hAnsi="Arial Narrow" w:cs="Arial"/>
                <w:color w:val="000000" w:themeColor="text1"/>
                <w:kern w:val="1"/>
                <w:sz w:val="22"/>
                <w:szCs w:val="22"/>
                <w:lang w:eastAsia="hi-IN" w:bidi="hi-IN"/>
              </w:rPr>
              <w:t>ing</w:t>
            </w:r>
            <w:r w:rsidR="005D0608" w:rsidRPr="00D13140">
              <w:rPr>
                <w:rFonts w:ascii="Arial Narrow" w:eastAsia="Times New Roman" w:hAnsi="Arial Narrow" w:cs="Arial"/>
                <w:color w:val="000000" w:themeColor="text1"/>
                <w:kern w:val="1"/>
                <w:sz w:val="22"/>
                <w:szCs w:val="22"/>
                <w:lang w:eastAsia="hi-IN" w:bidi="hi-IN"/>
              </w:rPr>
              <w:t xml:space="preserve"> the</w:t>
            </w:r>
            <w:r w:rsidRPr="00D13140">
              <w:rPr>
                <w:rFonts w:ascii="Arial Narrow" w:eastAsia="Times New Roman" w:hAnsi="Arial Narrow" w:cs="Arial"/>
                <w:color w:val="000000" w:themeColor="text1"/>
                <w:kern w:val="1"/>
                <w:sz w:val="22"/>
                <w:szCs w:val="22"/>
                <w:lang w:eastAsia="hi-IN" w:bidi="hi-IN"/>
              </w:rPr>
              <w:t xml:space="preserve"> lit</w:t>
            </w:r>
            <w:r w:rsidR="005D0608"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1"/>
                <w:sz w:val="22"/>
                <w:szCs w:val="22"/>
                <w:lang w:eastAsia="hi-IN" w:bidi="hi-IN"/>
              </w:rPr>
              <w:t>‘</w:t>
            </w:r>
            <w:r w:rsidR="005D0608" w:rsidRPr="00D13140">
              <w:rPr>
                <w:rFonts w:ascii="Arial Narrow" w:eastAsia="Times New Roman" w:hAnsi="Arial Narrow" w:cs="Arial"/>
                <w:color w:val="000000" w:themeColor="text1"/>
                <w:kern w:val="1"/>
                <w:sz w:val="22"/>
                <w:szCs w:val="22"/>
                <w:lang w:eastAsia="hi-IN" w:bidi="hi-IN"/>
              </w:rPr>
              <w:t>slow down</w:t>
            </w:r>
            <w:r w:rsidRPr="00D13140">
              <w:rPr>
                <w:rFonts w:ascii="Arial Narrow" w:eastAsia="Times New Roman" w:hAnsi="Arial Narrow" w:cs="Arial"/>
                <w:color w:val="000000" w:themeColor="text1"/>
                <w:kern w:val="1"/>
                <w:sz w:val="22"/>
                <w:szCs w:val="22"/>
                <w:lang w:eastAsia="hi-IN" w:bidi="hi-IN"/>
              </w:rPr>
              <w:t>’</w:t>
            </w:r>
            <w:r w:rsidR="005D0608" w:rsidRPr="00D13140">
              <w:rPr>
                <w:rFonts w:ascii="Arial Narrow" w:eastAsia="Times New Roman" w:hAnsi="Arial Narrow" w:cs="Arial"/>
                <w:color w:val="000000" w:themeColor="text1"/>
                <w:kern w:val="1"/>
                <w:sz w:val="22"/>
                <w:szCs w:val="22"/>
                <w:lang w:eastAsia="hi-IN" w:bidi="hi-IN"/>
              </w:rPr>
              <w:t xml:space="preserve"> sign to the edge of the </w:t>
            </w:r>
            <w:r w:rsidRPr="00D13140">
              <w:rPr>
                <w:rFonts w:ascii="Arial Narrow" w:eastAsia="Times New Roman" w:hAnsi="Arial Narrow" w:cs="Arial"/>
                <w:color w:val="000000" w:themeColor="text1"/>
                <w:kern w:val="1"/>
                <w:sz w:val="22"/>
                <w:szCs w:val="22"/>
                <w:lang w:eastAsia="hi-IN" w:bidi="hi-IN"/>
              </w:rPr>
              <w:t xml:space="preserve">first </w:t>
            </w:r>
            <w:r w:rsidR="005D0608" w:rsidRPr="00D13140">
              <w:rPr>
                <w:rFonts w:ascii="Arial Narrow" w:eastAsia="Times New Roman" w:hAnsi="Arial Narrow" w:cs="Arial"/>
                <w:color w:val="000000" w:themeColor="text1"/>
                <w:kern w:val="1"/>
                <w:sz w:val="22"/>
                <w:szCs w:val="22"/>
                <w:lang w:eastAsia="hi-IN" w:bidi="hi-IN"/>
              </w:rPr>
              <w:t xml:space="preserve">building and to be replaced with one which says what speed the driver is travelling at. Richard Butler to action. </w:t>
            </w:r>
          </w:p>
          <w:p w14:paraId="0AFA339E" w14:textId="5051502F"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Outside Organisations</w:t>
            </w:r>
            <w:r w:rsidR="00BF4319" w:rsidRPr="00D13140">
              <w:rPr>
                <w:rFonts w:ascii="Arial Narrow" w:eastAsia="Times New Roman" w:hAnsi="Arial Narrow" w:cs="Arial"/>
                <w:color w:val="000000" w:themeColor="text1"/>
                <w:kern w:val="1"/>
                <w:sz w:val="22"/>
                <w:szCs w:val="22"/>
                <w:lang w:eastAsia="hi-IN" w:bidi="hi-IN"/>
              </w:rPr>
              <w:t xml:space="preserve"> - None</w:t>
            </w:r>
          </w:p>
          <w:p w14:paraId="3B9AE3D4" w14:textId="5171DA7D"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Tollerton Community Trust</w:t>
            </w:r>
            <w:r w:rsidR="00BF4319" w:rsidRPr="00D13140">
              <w:rPr>
                <w:rFonts w:ascii="Arial Narrow" w:eastAsia="Times New Roman" w:hAnsi="Arial Narrow" w:cs="Arial"/>
                <w:color w:val="000000" w:themeColor="text1"/>
                <w:kern w:val="1"/>
                <w:sz w:val="22"/>
                <w:szCs w:val="22"/>
                <w:lang w:eastAsia="hi-IN" w:bidi="hi-IN"/>
              </w:rPr>
              <w:t xml:space="preserve"> - None</w:t>
            </w:r>
          </w:p>
          <w:p w14:paraId="40231508" w14:textId="77777777" w:rsidR="005D0608" w:rsidRPr="00D13140" w:rsidRDefault="005D0608" w:rsidP="005D0608">
            <w:pPr>
              <w:pStyle w:val="ListParagraph"/>
              <w:rPr>
                <w:rFonts w:ascii="Arial Narrow" w:hAnsi="Arial Narrow" w:cs="Arial"/>
                <w:color w:val="000000" w:themeColor="text1"/>
                <w:sz w:val="22"/>
                <w:szCs w:val="22"/>
              </w:rPr>
            </w:pPr>
          </w:p>
          <w:p w14:paraId="1CEAA5A8" w14:textId="52DBFF45" w:rsidR="005D0608" w:rsidRPr="00D13140" w:rsidRDefault="00BF4319" w:rsidP="005D0608">
            <w:pPr>
              <w:pStyle w:val="ListParagraph"/>
              <w:rPr>
                <w:rFonts w:ascii="Arial Narrow" w:hAnsi="Arial Narrow" w:cs="Arial"/>
                <w:color w:val="000000" w:themeColor="text1"/>
                <w:sz w:val="22"/>
                <w:szCs w:val="22"/>
              </w:rPr>
            </w:pPr>
            <w:r w:rsidRPr="00D13140">
              <w:rPr>
                <w:rFonts w:ascii="Arial Narrow" w:hAnsi="Arial Narrow" w:cs="Arial"/>
                <w:color w:val="000000" w:themeColor="text1"/>
                <w:sz w:val="22"/>
                <w:szCs w:val="22"/>
              </w:rPr>
              <w:t>Meeting closed at 8.50pm</w:t>
            </w:r>
          </w:p>
          <w:p w14:paraId="70E1D806" w14:textId="77777777" w:rsidR="005D0608" w:rsidRPr="00D13140" w:rsidRDefault="005D0608" w:rsidP="005D0608">
            <w:pPr>
              <w:pStyle w:val="ListParagraph"/>
              <w:rPr>
                <w:rFonts w:ascii="Arial Narrow" w:hAnsi="Arial Narrow" w:cs="Arial"/>
                <w:color w:val="000000" w:themeColor="text1"/>
                <w:sz w:val="22"/>
                <w:szCs w:val="22"/>
              </w:rPr>
            </w:pPr>
          </w:p>
          <w:p w14:paraId="23294EA6"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Date of Next Meeting: </w:t>
            </w:r>
            <w:r w:rsidRPr="00D13140">
              <w:rPr>
                <w:rFonts w:ascii="Arial Narrow" w:eastAsia="Times New Roman" w:hAnsi="Arial Narrow" w:cs="Arial"/>
                <w:b/>
                <w:bCs/>
                <w:color w:val="000000" w:themeColor="text1"/>
                <w:kern w:val="1"/>
                <w:sz w:val="22"/>
                <w:szCs w:val="22"/>
                <w:lang w:eastAsia="hi-IN" w:bidi="hi-IN"/>
              </w:rPr>
              <w:t>Wednesday 07 March 2018</w:t>
            </w:r>
          </w:p>
          <w:p w14:paraId="742B42D3" w14:textId="7AD16371" w:rsidR="005D0608" w:rsidRPr="00D13140" w:rsidRDefault="005D0608" w:rsidP="005D0608">
            <w:pPr>
              <w:keepNext/>
              <w:keepLines/>
              <w:suppressAutoHyphens/>
              <w:spacing w:before="40" w:line="100" w:lineRule="atLeast"/>
              <w:jc w:val="both"/>
              <w:outlineLvl w:val="8"/>
              <w:rPr>
                <w:rFonts w:ascii="Brush Script MT" w:eastAsiaTheme="majorEastAsia" w:hAnsi="Brush Script MT" w:cs="Blackadder ITC"/>
                <w:i/>
                <w:iCs/>
                <w:color w:val="000000" w:themeColor="text1"/>
                <w:kern w:val="1"/>
                <w:sz w:val="32"/>
                <w:szCs w:val="32"/>
                <w:lang w:eastAsia="hi-IN" w:bidi="hi-IN"/>
              </w:rPr>
            </w:pPr>
          </w:p>
          <w:p w14:paraId="4DE0EE92" w14:textId="492D2F14"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6573FC83" w14:textId="77777777"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5373E60D" w14:textId="7E003AF1" w:rsidR="003E676E" w:rsidRPr="00D13140" w:rsidRDefault="00D13140" w:rsidP="00BF4319">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r w:rsidRPr="00D13140">
              <w:rPr>
                <w:rFonts w:ascii="Arial Narrow" w:eastAsiaTheme="majorEastAsia" w:hAnsi="Arial Narrow" w:cs="Arial"/>
                <w:i/>
                <w:iCs/>
                <w:color w:val="000000" w:themeColor="text1"/>
                <w:kern w:val="1"/>
                <w:sz w:val="20"/>
                <w:szCs w:val="20"/>
                <w:lang w:eastAsia="hi-IN" w:bidi="hi-IN"/>
              </w:rPr>
              <w:t xml:space="preserve">Signed: </w:t>
            </w:r>
            <w:r w:rsidR="005D0608" w:rsidRPr="00D13140">
              <w:rPr>
                <w:rFonts w:ascii="Arial Narrow" w:eastAsiaTheme="majorEastAsia" w:hAnsi="Arial Narrow" w:cs="Arial"/>
                <w:i/>
                <w:iCs/>
                <w:color w:val="000000" w:themeColor="text1"/>
                <w:kern w:val="1"/>
                <w:sz w:val="20"/>
                <w:szCs w:val="20"/>
                <w:lang w:eastAsia="hi-IN" w:bidi="hi-IN"/>
              </w:rPr>
              <w:t>Executive Officer and Clerk to the Counci</w:t>
            </w:r>
            <w:r w:rsidR="00BF4319" w:rsidRPr="00D13140">
              <w:rPr>
                <w:rFonts w:ascii="Arial Narrow" w:eastAsiaTheme="majorEastAsia" w:hAnsi="Arial Narrow" w:cs="Arial"/>
                <w:i/>
                <w:iCs/>
                <w:color w:val="000000" w:themeColor="text1"/>
                <w:kern w:val="1"/>
                <w:sz w:val="20"/>
                <w:szCs w:val="20"/>
                <w:lang w:eastAsia="hi-IN" w:bidi="hi-IN"/>
              </w:rPr>
              <w:t>l</w:t>
            </w:r>
            <w:r w:rsidRPr="00D13140">
              <w:rPr>
                <w:rFonts w:ascii="Arial Narrow" w:eastAsiaTheme="majorEastAsia" w:hAnsi="Arial Narrow" w:cs="Arial"/>
                <w:i/>
                <w:iCs/>
                <w:color w:val="000000" w:themeColor="text1"/>
                <w:kern w:val="1"/>
                <w:sz w:val="20"/>
                <w:szCs w:val="20"/>
                <w:lang w:eastAsia="hi-IN" w:bidi="hi-IN"/>
              </w:rPr>
              <w:t xml:space="preserve">                 Date:</w:t>
            </w:r>
          </w:p>
        </w:tc>
        <w:tc>
          <w:tcPr>
            <w:tcW w:w="1398" w:type="dxa"/>
          </w:tcPr>
          <w:p w14:paraId="783926AD" w14:textId="77777777" w:rsidR="003E676E" w:rsidRPr="00D13140" w:rsidRDefault="003E676E" w:rsidP="00A926E0">
            <w:pPr>
              <w:rPr>
                <w:rFonts w:ascii="Arial Narrow" w:eastAsiaTheme="minorHAnsi" w:hAnsi="Arial Narrow" w:cs="Tahoma"/>
                <w:color w:val="000000" w:themeColor="text1"/>
                <w:sz w:val="16"/>
                <w:szCs w:val="16"/>
              </w:rPr>
            </w:pPr>
          </w:p>
          <w:p w14:paraId="2C25F7E3" w14:textId="77777777" w:rsidR="003E676E" w:rsidRPr="00D13140" w:rsidRDefault="003E676E" w:rsidP="00A926E0">
            <w:pPr>
              <w:rPr>
                <w:rFonts w:ascii="Arial Narrow" w:eastAsiaTheme="minorHAnsi" w:hAnsi="Arial Narrow" w:cs="Tahoma"/>
                <w:color w:val="000000" w:themeColor="text1"/>
                <w:sz w:val="16"/>
                <w:szCs w:val="16"/>
              </w:rPr>
            </w:pPr>
          </w:p>
          <w:p w14:paraId="15661341" w14:textId="4EDD6E4C" w:rsidR="00BD443D" w:rsidRPr="00D13140" w:rsidRDefault="00BD443D" w:rsidP="00A926E0">
            <w:pPr>
              <w:rPr>
                <w:rFonts w:ascii="Arial Narrow" w:eastAsiaTheme="minorHAnsi" w:hAnsi="Arial Narrow" w:cs="Tahoma"/>
                <w:color w:val="000000" w:themeColor="text1"/>
                <w:sz w:val="16"/>
                <w:szCs w:val="16"/>
              </w:rPr>
            </w:pPr>
          </w:p>
          <w:p w14:paraId="1FDD4116" w14:textId="0616BCEA" w:rsidR="009D5456" w:rsidRPr="00D13140" w:rsidRDefault="009D5456" w:rsidP="00A926E0">
            <w:pPr>
              <w:rPr>
                <w:rFonts w:ascii="Arial Narrow" w:eastAsiaTheme="minorHAnsi" w:hAnsi="Arial Narrow" w:cs="Tahoma"/>
                <w:color w:val="000000" w:themeColor="text1"/>
                <w:sz w:val="16"/>
                <w:szCs w:val="16"/>
              </w:rPr>
            </w:pPr>
          </w:p>
          <w:p w14:paraId="315A2145" w14:textId="69BB19BF" w:rsidR="009D5456" w:rsidRPr="00D13140" w:rsidRDefault="009D5456" w:rsidP="00A926E0">
            <w:pPr>
              <w:rPr>
                <w:rFonts w:ascii="Arial Narrow" w:eastAsiaTheme="minorHAnsi" w:hAnsi="Arial Narrow" w:cs="Tahoma"/>
                <w:color w:val="000000" w:themeColor="text1"/>
                <w:sz w:val="16"/>
                <w:szCs w:val="16"/>
              </w:rPr>
            </w:pPr>
          </w:p>
          <w:p w14:paraId="49D7B1BE" w14:textId="72CA9B70" w:rsidR="009D5456" w:rsidRPr="00D13140" w:rsidRDefault="009D5456" w:rsidP="00A926E0">
            <w:pPr>
              <w:rPr>
                <w:rFonts w:ascii="Arial Narrow" w:eastAsiaTheme="minorHAnsi" w:hAnsi="Arial Narrow" w:cs="Tahoma"/>
                <w:color w:val="000000" w:themeColor="text1"/>
                <w:sz w:val="16"/>
                <w:szCs w:val="16"/>
              </w:rPr>
            </w:pPr>
          </w:p>
          <w:p w14:paraId="61BA1A96" w14:textId="77777777" w:rsidR="009D5456" w:rsidRPr="00D13140" w:rsidRDefault="009D5456" w:rsidP="00A926E0">
            <w:pPr>
              <w:rPr>
                <w:rFonts w:ascii="Arial Narrow" w:eastAsiaTheme="minorHAnsi" w:hAnsi="Arial Narrow" w:cs="Tahoma"/>
                <w:color w:val="000000" w:themeColor="text1"/>
                <w:sz w:val="16"/>
                <w:szCs w:val="16"/>
              </w:rPr>
            </w:pPr>
          </w:p>
          <w:p w14:paraId="1EC44989" w14:textId="6B45D84C" w:rsidR="00BD443D" w:rsidRPr="00D13140" w:rsidRDefault="00BD443D" w:rsidP="00A926E0">
            <w:pPr>
              <w:rPr>
                <w:rFonts w:ascii="Arial Narrow" w:eastAsiaTheme="minorHAnsi" w:hAnsi="Arial Narrow" w:cs="Tahoma"/>
                <w:color w:val="000000" w:themeColor="text1"/>
                <w:sz w:val="16"/>
                <w:szCs w:val="16"/>
              </w:rPr>
            </w:pPr>
          </w:p>
          <w:p w14:paraId="7187B90B" w14:textId="7ED2C850" w:rsidR="00BD443D" w:rsidRPr="00D13140" w:rsidRDefault="00BD443D" w:rsidP="00A926E0">
            <w:pPr>
              <w:rPr>
                <w:rFonts w:ascii="Arial Narrow" w:eastAsiaTheme="minorHAnsi" w:hAnsi="Arial Narrow" w:cs="Tahoma"/>
                <w:color w:val="000000" w:themeColor="text1"/>
                <w:sz w:val="16"/>
                <w:szCs w:val="16"/>
              </w:rPr>
            </w:pPr>
          </w:p>
          <w:p w14:paraId="775BA5DC" w14:textId="11F6F26B" w:rsidR="00BD443D" w:rsidRPr="00D13140" w:rsidRDefault="00BD443D" w:rsidP="00A926E0">
            <w:pPr>
              <w:rPr>
                <w:rFonts w:ascii="Arial Narrow" w:eastAsiaTheme="minorHAnsi" w:hAnsi="Arial Narrow" w:cs="Tahoma"/>
                <w:color w:val="000000" w:themeColor="text1"/>
                <w:sz w:val="16"/>
                <w:szCs w:val="16"/>
              </w:rPr>
            </w:pPr>
          </w:p>
          <w:p w14:paraId="49BEB256" w14:textId="33CC6150" w:rsidR="00BD443D" w:rsidRPr="00D13140" w:rsidRDefault="00BD443D" w:rsidP="00A926E0">
            <w:pPr>
              <w:rPr>
                <w:rFonts w:ascii="Arial Narrow" w:eastAsiaTheme="minorHAnsi" w:hAnsi="Arial Narrow" w:cs="Tahoma"/>
                <w:color w:val="000000" w:themeColor="text1"/>
                <w:sz w:val="16"/>
                <w:szCs w:val="16"/>
              </w:rPr>
            </w:pPr>
          </w:p>
          <w:p w14:paraId="42BE0C42" w14:textId="0FE923C9" w:rsidR="00BD443D" w:rsidRPr="00D13140" w:rsidRDefault="00BD443D" w:rsidP="00A926E0">
            <w:pPr>
              <w:rPr>
                <w:rFonts w:ascii="Arial Narrow" w:eastAsiaTheme="minorHAnsi" w:hAnsi="Arial Narrow" w:cs="Tahoma"/>
                <w:color w:val="000000" w:themeColor="text1"/>
                <w:sz w:val="16"/>
                <w:szCs w:val="16"/>
              </w:rPr>
            </w:pPr>
          </w:p>
          <w:p w14:paraId="7E0E8765" w14:textId="0E6D226F" w:rsidR="00BD443D" w:rsidRPr="00D13140" w:rsidRDefault="00BD443D" w:rsidP="00A926E0">
            <w:pPr>
              <w:rPr>
                <w:rFonts w:ascii="Arial Narrow" w:eastAsiaTheme="minorHAnsi" w:hAnsi="Arial Narrow" w:cs="Tahoma"/>
                <w:color w:val="000000" w:themeColor="text1"/>
                <w:sz w:val="16"/>
                <w:szCs w:val="16"/>
              </w:rPr>
            </w:pPr>
          </w:p>
          <w:p w14:paraId="0BCEAFCE" w14:textId="3B9AD2EB" w:rsidR="00BD443D" w:rsidRPr="00D13140" w:rsidRDefault="00BD443D" w:rsidP="00A926E0">
            <w:pPr>
              <w:rPr>
                <w:rFonts w:ascii="Arial Narrow" w:eastAsiaTheme="minorHAnsi" w:hAnsi="Arial Narrow" w:cs="Tahoma"/>
                <w:color w:val="000000" w:themeColor="text1"/>
                <w:sz w:val="16"/>
                <w:szCs w:val="16"/>
              </w:rPr>
            </w:pPr>
          </w:p>
          <w:p w14:paraId="3D9A66D3" w14:textId="6767843E" w:rsidR="009D5456" w:rsidRPr="00D13140" w:rsidRDefault="009D5456" w:rsidP="00A926E0">
            <w:pPr>
              <w:rPr>
                <w:rFonts w:ascii="Arial Narrow" w:eastAsiaTheme="minorHAnsi" w:hAnsi="Arial Narrow" w:cs="Tahoma"/>
                <w:color w:val="000000" w:themeColor="text1"/>
                <w:sz w:val="16"/>
                <w:szCs w:val="16"/>
              </w:rPr>
            </w:pPr>
          </w:p>
          <w:p w14:paraId="09492554" w14:textId="5629C315" w:rsidR="009D5456" w:rsidRPr="00D13140" w:rsidRDefault="009D5456" w:rsidP="00A926E0">
            <w:pPr>
              <w:rPr>
                <w:rFonts w:ascii="Arial Narrow" w:eastAsiaTheme="minorHAnsi" w:hAnsi="Arial Narrow" w:cs="Tahoma"/>
                <w:color w:val="000000" w:themeColor="text1"/>
                <w:sz w:val="16"/>
                <w:szCs w:val="16"/>
              </w:rPr>
            </w:pPr>
          </w:p>
          <w:p w14:paraId="0AA02877" w14:textId="77777777" w:rsidR="009D5456" w:rsidRPr="00D13140" w:rsidRDefault="009D5456" w:rsidP="00A926E0">
            <w:pPr>
              <w:rPr>
                <w:rFonts w:ascii="Arial Narrow" w:eastAsiaTheme="minorHAnsi" w:hAnsi="Arial Narrow" w:cs="Tahoma"/>
                <w:color w:val="000000" w:themeColor="text1"/>
                <w:sz w:val="16"/>
                <w:szCs w:val="16"/>
              </w:rPr>
            </w:pPr>
          </w:p>
          <w:p w14:paraId="48495CAC" w14:textId="41751DA2" w:rsidR="00655495" w:rsidRPr="00D13140" w:rsidRDefault="00655495" w:rsidP="00A926E0">
            <w:pPr>
              <w:rPr>
                <w:rFonts w:ascii="Arial Narrow" w:eastAsiaTheme="minorHAnsi" w:hAnsi="Arial Narrow" w:cs="Tahoma"/>
                <w:color w:val="000000" w:themeColor="text1"/>
                <w:sz w:val="16"/>
                <w:szCs w:val="16"/>
              </w:rPr>
            </w:pPr>
          </w:p>
          <w:p w14:paraId="44FE9FF3" w14:textId="774B0DC8" w:rsidR="00655495" w:rsidRPr="00D13140" w:rsidRDefault="00655495" w:rsidP="00A926E0">
            <w:pPr>
              <w:rPr>
                <w:rFonts w:ascii="Arial Narrow" w:eastAsiaTheme="minorHAnsi" w:hAnsi="Arial Narrow" w:cs="Tahoma"/>
                <w:color w:val="000000" w:themeColor="text1"/>
                <w:sz w:val="16"/>
                <w:szCs w:val="16"/>
              </w:rPr>
            </w:pPr>
          </w:p>
          <w:p w14:paraId="155CB010" w14:textId="1FDB19C6" w:rsidR="00655495" w:rsidRPr="00D13140" w:rsidRDefault="00655495" w:rsidP="00A926E0">
            <w:pPr>
              <w:rPr>
                <w:rFonts w:ascii="Arial Narrow" w:eastAsiaTheme="minorHAnsi" w:hAnsi="Arial Narrow" w:cs="Tahoma"/>
                <w:color w:val="000000" w:themeColor="text1"/>
                <w:sz w:val="16"/>
                <w:szCs w:val="16"/>
              </w:rPr>
            </w:pPr>
          </w:p>
          <w:p w14:paraId="3378911B" w14:textId="336379EC" w:rsidR="00655495" w:rsidRPr="00D13140" w:rsidRDefault="00655495" w:rsidP="00A926E0">
            <w:pPr>
              <w:rPr>
                <w:rFonts w:ascii="Arial Narrow" w:eastAsiaTheme="minorHAnsi" w:hAnsi="Arial Narrow" w:cs="Tahoma"/>
                <w:color w:val="000000" w:themeColor="text1"/>
                <w:sz w:val="16"/>
                <w:szCs w:val="16"/>
              </w:rPr>
            </w:pPr>
          </w:p>
          <w:p w14:paraId="0A4926A8" w14:textId="335CBF4B" w:rsidR="00655495" w:rsidRPr="00D13140" w:rsidRDefault="00655495" w:rsidP="00A926E0">
            <w:pPr>
              <w:rPr>
                <w:rFonts w:ascii="Arial Narrow" w:eastAsiaTheme="minorHAnsi" w:hAnsi="Arial Narrow" w:cs="Tahoma"/>
                <w:color w:val="000000" w:themeColor="text1"/>
                <w:sz w:val="16"/>
                <w:szCs w:val="16"/>
              </w:rPr>
            </w:pPr>
          </w:p>
          <w:p w14:paraId="082365EF" w14:textId="510A3274" w:rsidR="00655495" w:rsidRPr="00D13140" w:rsidRDefault="00655495" w:rsidP="00A926E0">
            <w:pPr>
              <w:rPr>
                <w:rFonts w:ascii="Arial Narrow" w:eastAsiaTheme="minorHAnsi" w:hAnsi="Arial Narrow" w:cs="Tahoma"/>
                <w:color w:val="000000" w:themeColor="text1"/>
                <w:sz w:val="16"/>
                <w:szCs w:val="16"/>
              </w:rPr>
            </w:pPr>
          </w:p>
          <w:p w14:paraId="6BAEEE7A" w14:textId="77777777" w:rsidR="00655495" w:rsidRPr="00D13140" w:rsidRDefault="00655495" w:rsidP="00A926E0">
            <w:pPr>
              <w:rPr>
                <w:rFonts w:ascii="Arial Narrow" w:eastAsiaTheme="minorHAnsi" w:hAnsi="Arial Narrow" w:cs="Tahoma"/>
                <w:color w:val="000000" w:themeColor="text1"/>
                <w:sz w:val="16"/>
                <w:szCs w:val="16"/>
              </w:rPr>
            </w:pPr>
          </w:p>
          <w:p w14:paraId="5B5FC316" w14:textId="42490CBD" w:rsidR="003E676E" w:rsidRPr="00D13140" w:rsidRDefault="009D5456" w:rsidP="00E04A9B">
            <w:pPr>
              <w:pStyle w:val="ListParagraph"/>
              <w:numPr>
                <w:ilvl w:val="0"/>
                <w:numId w:val="4"/>
              </w:numPr>
              <w:ind w:left="124" w:hanging="138"/>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follow-up</w:t>
            </w:r>
          </w:p>
          <w:p w14:paraId="3016369F" w14:textId="77777777" w:rsidR="009A5B53" w:rsidRPr="00D13140" w:rsidRDefault="009A5B53" w:rsidP="009A5B53">
            <w:pPr>
              <w:pStyle w:val="ListParagraph"/>
              <w:ind w:left="124"/>
              <w:rPr>
                <w:rFonts w:ascii="Arial Narrow" w:eastAsiaTheme="minorHAnsi" w:hAnsi="Arial Narrow" w:cs="Tahoma"/>
                <w:color w:val="000000" w:themeColor="text1"/>
                <w:sz w:val="16"/>
                <w:szCs w:val="16"/>
              </w:rPr>
            </w:pPr>
          </w:p>
          <w:p w14:paraId="28667EB3" w14:textId="77777777" w:rsidR="00F8446B" w:rsidRPr="00D13140" w:rsidRDefault="00F8446B" w:rsidP="00F8446B">
            <w:pPr>
              <w:rPr>
                <w:rFonts w:ascii="Arial Narrow" w:eastAsiaTheme="minorHAnsi" w:hAnsi="Arial Narrow" w:cs="Tahoma"/>
                <w:color w:val="000000" w:themeColor="text1"/>
                <w:sz w:val="16"/>
                <w:szCs w:val="16"/>
              </w:rPr>
            </w:pPr>
          </w:p>
          <w:p w14:paraId="372DE9A4" w14:textId="77777777" w:rsidR="00667542" w:rsidRPr="00D13140" w:rsidRDefault="00667542" w:rsidP="00F8446B">
            <w:pPr>
              <w:rPr>
                <w:rFonts w:ascii="Arial Narrow" w:eastAsiaTheme="minorHAnsi" w:hAnsi="Arial Narrow" w:cs="Tahoma"/>
                <w:color w:val="000000" w:themeColor="text1"/>
                <w:sz w:val="16"/>
                <w:szCs w:val="16"/>
              </w:rPr>
            </w:pPr>
          </w:p>
          <w:p w14:paraId="47A3900E" w14:textId="4B7352FC" w:rsidR="00F8446B" w:rsidRPr="00D13140" w:rsidRDefault="00F8446B"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Cllr </w:t>
            </w:r>
            <w:proofErr w:type="spellStart"/>
            <w:r w:rsidR="007A2D8A" w:rsidRPr="00D13140">
              <w:rPr>
                <w:rFonts w:ascii="Arial Narrow" w:eastAsiaTheme="minorHAnsi" w:hAnsi="Arial Narrow" w:cs="Tahoma"/>
                <w:color w:val="000000" w:themeColor="text1"/>
                <w:sz w:val="16"/>
                <w:szCs w:val="16"/>
              </w:rPr>
              <w:t>Somal</w:t>
            </w:r>
            <w:proofErr w:type="spellEnd"/>
            <w:r w:rsidR="007A2D8A" w:rsidRPr="00D13140">
              <w:rPr>
                <w:rFonts w:ascii="Arial Narrow" w:eastAsiaTheme="minorHAnsi" w:hAnsi="Arial Narrow" w:cs="Tahoma"/>
                <w:color w:val="000000" w:themeColor="text1"/>
                <w:sz w:val="16"/>
                <w:szCs w:val="16"/>
              </w:rPr>
              <w:t xml:space="preserve"> to progress</w:t>
            </w:r>
          </w:p>
          <w:p w14:paraId="17A9B7EB" w14:textId="2A0CF7A1" w:rsidR="0009382F" w:rsidRPr="00D13140" w:rsidRDefault="0009382F" w:rsidP="0009382F">
            <w:pPr>
              <w:ind w:right="-104"/>
              <w:rPr>
                <w:rFonts w:ascii="Arial Narrow" w:eastAsia="Times New Roman" w:hAnsi="Arial Narrow" w:cs="Arial"/>
                <w:color w:val="000000" w:themeColor="text1"/>
                <w:kern w:val="1"/>
                <w:sz w:val="16"/>
                <w:szCs w:val="22"/>
                <w:lang w:eastAsia="hi-IN" w:bidi="hi-IN"/>
              </w:rPr>
            </w:pPr>
          </w:p>
          <w:p w14:paraId="4E84B1E1" w14:textId="53A8EF23"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2EAE8DC" w14:textId="77777777"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8263166" w14:textId="10F1AA4A" w:rsidR="00A5769B" w:rsidRPr="00D13140" w:rsidRDefault="00C8107D" w:rsidP="0009382F">
            <w:pPr>
              <w:ind w:right="-104"/>
              <w:rPr>
                <w:rFonts w:ascii="Arial Narrow" w:hAnsi="Arial Narrow" w:cs="Arial"/>
                <w:color w:val="000000" w:themeColor="text1"/>
                <w:sz w:val="16"/>
                <w:szCs w:val="22"/>
              </w:rPr>
            </w:pPr>
            <w:r w:rsidRPr="00D13140">
              <w:rPr>
                <w:rFonts w:ascii="Arial Narrow" w:eastAsia="Times New Roman" w:hAnsi="Arial Narrow" w:cs="Arial"/>
                <w:color w:val="000000" w:themeColor="text1"/>
                <w:kern w:val="1"/>
                <w:sz w:val="16"/>
                <w:szCs w:val="22"/>
                <w:lang w:eastAsia="hi-IN" w:bidi="hi-IN"/>
              </w:rPr>
              <w:t>-</w:t>
            </w:r>
            <w:r w:rsidRPr="00D13140">
              <w:rPr>
                <w:rFonts w:ascii="Arial Narrow" w:hAnsi="Arial Narrow" w:cs="Arial"/>
                <w:color w:val="000000" w:themeColor="text1"/>
                <w:sz w:val="16"/>
                <w:szCs w:val="22"/>
              </w:rPr>
              <w:t xml:space="preserve"> </w:t>
            </w:r>
            <w:r w:rsidR="007A2D8A" w:rsidRPr="00D13140">
              <w:rPr>
                <w:rFonts w:ascii="Arial Narrow" w:hAnsi="Arial Narrow" w:cs="Arial"/>
                <w:color w:val="000000" w:themeColor="text1"/>
                <w:sz w:val="16"/>
                <w:szCs w:val="22"/>
              </w:rPr>
              <w:t>Cllr Firth and Executive Officer to progress</w:t>
            </w:r>
          </w:p>
          <w:p w14:paraId="0B858AF3" w14:textId="1D3051D0" w:rsidR="00DC5B46" w:rsidRPr="00D13140" w:rsidRDefault="00DC5B46" w:rsidP="00C8107D">
            <w:pPr>
              <w:ind w:left="124" w:right="-104"/>
              <w:rPr>
                <w:rFonts w:ascii="Arial Narrow" w:hAnsi="Arial Narrow" w:cs="Arial"/>
                <w:color w:val="000000" w:themeColor="text1"/>
                <w:sz w:val="16"/>
                <w:szCs w:val="22"/>
              </w:rPr>
            </w:pPr>
          </w:p>
          <w:p w14:paraId="4CD7C33C" w14:textId="77777777" w:rsidR="00DC5B46" w:rsidRPr="00D13140" w:rsidRDefault="00DC5B46" w:rsidP="00DC5B46">
            <w:pPr>
              <w:ind w:right="-104"/>
              <w:rPr>
                <w:rFonts w:ascii="Arial Narrow" w:hAnsi="Arial Narrow" w:cs="Arial"/>
                <w:color w:val="000000" w:themeColor="text1"/>
                <w:sz w:val="16"/>
                <w:szCs w:val="22"/>
              </w:rPr>
            </w:pPr>
          </w:p>
          <w:p w14:paraId="1A1B6370" w14:textId="27C274D0" w:rsidR="00667542" w:rsidRPr="00D13140" w:rsidRDefault="00667542" w:rsidP="007B4709">
            <w:pPr>
              <w:pStyle w:val="ListParagraph"/>
              <w:ind w:left="124" w:right="-104"/>
              <w:rPr>
                <w:rFonts w:ascii="Arial Narrow" w:hAnsi="Arial Narrow" w:cs="Arial"/>
                <w:color w:val="000000" w:themeColor="text1"/>
                <w:sz w:val="16"/>
                <w:szCs w:val="22"/>
              </w:rPr>
            </w:pPr>
          </w:p>
          <w:p w14:paraId="137BDBE4"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10B969C1"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034D9703"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6C83A2E2"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7B65AF41" w14:textId="51776458" w:rsidR="00DC5B46" w:rsidRPr="00D13140" w:rsidRDefault="00DC5B46" w:rsidP="00DC5B46">
            <w:pPr>
              <w:pStyle w:val="ListParagraph"/>
              <w:ind w:left="124" w:right="-104"/>
              <w:rPr>
                <w:rFonts w:ascii="Arial Narrow" w:hAnsi="Arial Narrow" w:cs="Arial"/>
                <w:color w:val="000000" w:themeColor="text1"/>
                <w:sz w:val="16"/>
                <w:szCs w:val="22"/>
              </w:rPr>
            </w:pPr>
            <w:r w:rsidRPr="00D13140">
              <w:rPr>
                <w:rFonts w:ascii="Arial Narrow" w:hAnsi="Arial Narrow" w:cs="Tahoma"/>
                <w:b/>
                <w:color w:val="000000" w:themeColor="text1"/>
                <w:sz w:val="22"/>
                <w:szCs w:val="22"/>
              </w:rPr>
              <w:t>18/0</w:t>
            </w:r>
            <w:r w:rsidR="003834AD">
              <w:rPr>
                <w:rFonts w:ascii="Arial Narrow" w:hAnsi="Arial Narrow" w:cs="Tahoma"/>
                <w:b/>
                <w:color w:val="000000" w:themeColor="text1"/>
                <w:sz w:val="22"/>
                <w:szCs w:val="22"/>
              </w:rPr>
              <w:t>5</w:t>
            </w:r>
          </w:p>
          <w:p w14:paraId="609BDEFA" w14:textId="77777777" w:rsidR="00667542" w:rsidRPr="00D13140" w:rsidRDefault="00667542" w:rsidP="00667542">
            <w:pPr>
              <w:ind w:right="-104"/>
              <w:rPr>
                <w:rFonts w:ascii="Arial Narrow" w:hAnsi="Arial Narrow" w:cs="Arial"/>
                <w:color w:val="000000" w:themeColor="text1"/>
                <w:sz w:val="16"/>
                <w:szCs w:val="22"/>
              </w:rPr>
            </w:pPr>
          </w:p>
          <w:p w14:paraId="7B5B1FC4" w14:textId="6050CFDA" w:rsidR="00D80459" w:rsidRPr="00D13140" w:rsidRDefault="007A2D8A"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facilitate next steps</w:t>
            </w:r>
          </w:p>
          <w:p w14:paraId="7E6813C4" w14:textId="79CB4F65" w:rsidR="00D80459" w:rsidRPr="00D13140" w:rsidRDefault="00D80459" w:rsidP="00D80459">
            <w:pPr>
              <w:ind w:right="-104"/>
              <w:rPr>
                <w:rFonts w:ascii="Arial Narrow" w:eastAsiaTheme="minorHAnsi" w:hAnsi="Arial Narrow" w:cs="Tahoma"/>
                <w:color w:val="000000" w:themeColor="text1"/>
                <w:sz w:val="16"/>
                <w:szCs w:val="16"/>
              </w:rPr>
            </w:pPr>
          </w:p>
          <w:p w14:paraId="07B1C603" w14:textId="4A061F5B" w:rsidR="00D80459" w:rsidRPr="00D13140" w:rsidRDefault="00D80459" w:rsidP="00D80459">
            <w:pPr>
              <w:ind w:right="-104"/>
              <w:rPr>
                <w:rFonts w:ascii="Arial Narrow" w:eastAsiaTheme="minorHAnsi" w:hAnsi="Arial Narrow" w:cs="Tahoma"/>
                <w:color w:val="000000" w:themeColor="text1"/>
                <w:sz w:val="16"/>
                <w:szCs w:val="16"/>
              </w:rPr>
            </w:pPr>
          </w:p>
          <w:p w14:paraId="67EDBDB9" w14:textId="26944FFB" w:rsidR="00D80459" w:rsidRPr="00D13140" w:rsidRDefault="00D80459" w:rsidP="00D80459">
            <w:pPr>
              <w:ind w:right="-104"/>
              <w:rPr>
                <w:rFonts w:ascii="Arial Narrow" w:eastAsiaTheme="minorHAnsi" w:hAnsi="Arial Narrow" w:cs="Tahoma"/>
                <w:color w:val="000000" w:themeColor="text1"/>
                <w:sz w:val="16"/>
                <w:szCs w:val="16"/>
              </w:rPr>
            </w:pPr>
          </w:p>
          <w:p w14:paraId="22CD07A2" w14:textId="43894D84" w:rsidR="00D80459" w:rsidRPr="00D13140" w:rsidRDefault="00D80459" w:rsidP="00D80459">
            <w:pPr>
              <w:ind w:right="-104"/>
              <w:rPr>
                <w:rFonts w:ascii="Arial Narrow" w:eastAsiaTheme="minorHAnsi" w:hAnsi="Arial Narrow" w:cs="Tahoma"/>
                <w:color w:val="000000" w:themeColor="text1"/>
                <w:sz w:val="16"/>
                <w:szCs w:val="16"/>
              </w:rPr>
            </w:pPr>
          </w:p>
          <w:p w14:paraId="056FA822" w14:textId="77777777" w:rsidR="000A635B" w:rsidRPr="00D13140" w:rsidRDefault="000A635B" w:rsidP="00D80459">
            <w:pPr>
              <w:ind w:right="-104"/>
              <w:rPr>
                <w:rFonts w:ascii="Arial Narrow" w:eastAsiaTheme="minorHAnsi" w:hAnsi="Arial Narrow" w:cs="Tahoma"/>
                <w:color w:val="000000" w:themeColor="text1"/>
                <w:sz w:val="16"/>
                <w:szCs w:val="16"/>
              </w:rPr>
            </w:pPr>
          </w:p>
          <w:p w14:paraId="13B82C25" w14:textId="4B92E716" w:rsidR="0021146C" w:rsidRPr="00D13140" w:rsidRDefault="0021146C" w:rsidP="0021146C">
            <w:pPr>
              <w:ind w:right="-104"/>
              <w:rPr>
                <w:rFonts w:ascii="Arial Narrow" w:eastAsiaTheme="minorHAnsi" w:hAnsi="Arial Narrow" w:cs="Tahoma"/>
                <w:color w:val="000000" w:themeColor="text1"/>
                <w:sz w:val="16"/>
                <w:szCs w:val="16"/>
              </w:rPr>
            </w:pPr>
          </w:p>
          <w:p w14:paraId="5DB80EF5" w14:textId="63CCBD88" w:rsidR="0021146C" w:rsidRPr="00D13140" w:rsidRDefault="0021146C" w:rsidP="0021146C">
            <w:pPr>
              <w:ind w:right="-104"/>
              <w:rPr>
                <w:rFonts w:ascii="Arial Narrow" w:eastAsiaTheme="minorHAnsi" w:hAnsi="Arial Narrow" w:cs="Tahoma"/>
                <w:color w:val="000000" w:themeColor="text1"/>
                <w:sz w:val="16"/>
                <w:szCs w:val="16"/>
              </w:rPr>
            </w:pPr>
          </w:p>
          <w:p w14:paraId="3A360716" w14:textId="77777777" w:rsidR="00C8107D" w:rsidRPr="00D13140" w:rsidRDefault="00C8107D" w:rsidP="00DC5B46">
            <w:pPr>
              <w:ind w:right="-104"/>
              <w:rPr>
                <w:rFonts w:ascii="Arial Narrow" w:eastAsiaTheme="minorHAnsi" w:hAnsi="Arial Narrow" w:cs="Tahoma"/>
                <w:color w:val="000000" w:themeColor="text1"/>
                <w:sz w:val="16"/>
                <w:szCs w:val="16"/>
              </w:rPr>
            </w:pPr>
          </w:p>
          <w:p w14:paraId="300EA1E8" w14:textId="54EB3656" w:rsidR="00D80459" w:rsidRPr="00D13140" w:rsidRDefault="00806189"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Chairman to action</w:t>
            </w:r>
          </w:p>
          <w:p w14:paraId="76D11497" w14:textId="4E0FD865"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50ED7820" w14:textId="412650DF"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3471D6D2" w14:textId="0E4AF828" w:rsidR="00CB5CCE" w:rsidRPr="00D13140" w:rsidRDefault="00CB5CCE" w:rsidP="00815FB7">
            <w:pPr>
              <w:pStyle w:val="ListParagraph"/>
              <w:ind w:left="124" w:right="-104"/>
              <w:rPr>
                <w:rFonts w:ascii="Arial Narrow" w:eastAsiaTheme="minorHAnsi" w:hAnsi="Arial Narrow" w:cs="Tahoma"/>
                <w:color w:val="000000" w:themeColor="text1"/>
                <w:sz w:val="16"/>
                <w:szCs w:val="16"/>
              </w:rPr>
            </w:pPr>
          </w:p>
          <w:p w14:paraId="6D1EBD0B" w14:textId="72C6A76F" w:rsidR="00CB5CCE" w:rsidRPr="00D13140" w:rsidRDefault="00CB5CCE" w:rsidP="00815FB7">
            <w:pPr>
              <w:pStyle w:val="ListParagraph"/>
              <w:ind w:left="124" w:right="-104"/>
              <w:rPr>
                <w:rFonts w:ascii="Arial Narrow" w:eastAsiaTheme="minorHAnsi" w:hAnsi="Arial Narrow" w:cs="Tahoma"/>
                <w:color w:val="000000" w:themeColor="text1"/>
                <w:sz w:val="16"/>
                <w:szCs w:val="16"/>
              </w:rPr>
            </w:pPr>
          </w:p>
          <w:p w14:paraId="51E0AC65" w14:textId="67A11F93" w:rsidR="000A635B" w:rsidRPr="00D13140" w:rsidRDefault="000A635B" w:rsidP="000A635B">
            <w:pPr>
              <w:pStyle w:val="ListParagraph"/>
              <w:rPr>
                <w:rFonts w:ascii="Arial Narrow" w:eastAsiaTheme="minorHAnsi" w:hAnsi="Arial Narrow" w:cs="Tahoma"/>
                <w:color w:val="000000" w:themeColor="text1"/>
                <w:sz w:val="16"/>
                <w:szCs w:val="16"/>
              </w:rPr>
            </w:pPr>
          </w:p>
          <w:p w14:paraId="1DF216A8" w14:textId="77777777" w:rsidR="00DC5B46" w:rsidRPr="00D13140" w:rsidRDefault="00DC5B46" w:rsidP="00C8107D">
            <w:pPr>
              <w:rPr>
                <w:rFonts w:ascii="Arial Narrow" w:eastAsiaTheme="minorHAnsi" w:hAnsi="Arial Narrow" w:cs="Tahoma"/>
                <w:color w:val="000000" w:themeColor="text1"/>
                <w:sz w:val="16"/>
                <w:szCs w:val="16"/>
              </w:rPr>
            </w:pPr>
          </w:p>
          <w:p w14:paraId="12AEF3B5" w14:textId="5578686B" w:rsidR="00C8107D" w:rsidRPr="00D13140" w:rsidRDefault="00C8107D" w:rsidP="00DC5B46">
            <w:pPr>
              <w:ind w:right="-104"/>
              <w:rPr>
                <w:rFonts w:ascii="Arial Narrow" w:eastAsiaTheme="minorHAnsi" w:hAnsi="Arial Narrow" w:cs="Tahoma"/>
                <w:color w:val="000000" w:themeColor="text1"/>
                <w:sz w:val="16"/>
                <w:szCs w:val="16"/>
              </w:rPr>
            </w:pPr>
          </w:p>
          <w:p w14:paraId="50FDED84" w14:textId="388DAE94" w:rsidR="00DC5B46" w:rsidRPr="00D13140" w:rsidRDefault="00DC5B46" w:rsidP="00806189">
            <w:pPr>
              <w:ind w:right="-104"/>
              <w:rPr>
                <w:rFonts w:ascii="Arial Narrow" w:eastAsiaTheme="minorHAnsi" w:hAnsi="Arial Narrow" w:cs="Tahoma"/>
                <w:color w:val="000000" w:themeColor="text1"/>
                <w:sz w:val="16"/>
                <w:szCs w:val="16"/>
              </w:rPr>
            </w:pPr>
          </w:p>
          <w:p w14:paraId="2E6F4480" w14:textId="77777777"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432D4A5" w14:textId="1DE31865" w:rsidR="00C8107D" w:rsidRPr="00D13140" w:rsidRDefault="00DC5B46" w:rsidP="00DC5B46">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806189" w:rsidRPr="00D13140">
              <w:rPr>
                <w:rFonts w:ascii="Arial Narrow" w:eastAsiaTheme="minorHAnsi" w:hAnsi="Arial Narrow" w:cs="Tahoma"/>
                <w:color w:val="000000" w:themeColor="text1"/>
                <w:sz w:val="16"/>
                <w:szCs w:val="16"/>
              </w:rPr>
              <w:t>Chairman to progress with support from Executive Officer and Finance Officer</w:t>
            </w:r>
          </w:p>
          <w:p w14:paraId="460E844F" w14:textId="35F69CD2"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50EB0120" w14:textId="7DA3A914"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0A9A6885" w14:textId="074F6A63"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CB10287" w14:textId="7DBAAF1C"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7DDCBC9B" w14:textId="183C74D5"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625ABFDB" w14:textId="77777777"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3BF5AD33" w14:textId="5B0259FD"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359F3D0F" w14:textId="77777777" w:rsidR="00DC5B46" w:rsidRPr="00D13140" w:rsidRDefault="00DC5B46" w:rsidP="00DC5B46">
            <w:pPr>
              <w:ind w:right="-104"/>
              <w:rPr>
                <w:rFonts w:ascii="Arial Narrow" w:eastAsiaTheme="minorHAnsi" w:hAnsi="Arial Narrow" w:cs="Tahoma"/>
                <w:color w:val="000000" w:themeColor="text1"/>
                <w:sz w:val="16"/>
                <w:szCs w:val="16"/>
              </w:rPr>
            </w:pPr>
          </w:p>
          <w:p w14:paraId="755967B3" w14:textId="77777777" w:rsidR="00F13A72" w:rsidRPr="00D13140" w:rsidRDefault="00F13A72" w:rsidP="000A635B">
            <w:pPr>
              <w:pStyle w:val="ListParagraph"/>
              <w:ind w:left="124" w:right="-104"/>
              <w:rPr>
                <w:rFonts w:ascii="Arial Narrow" w:eastAsiaTheme="minorHAnsi" w:hAnsi="Arial Narrow" w:cs="Tahoma"/>
                <w:color w:val="000000" w:themeColor="text1"/>
                <w:sz w:val="16"/>
                <w:szCs w:val="16"/>
              </w:rPr>
            </w:pPr>
          </w:p>
          <w:p w14:paraId="137E6C0B" w14:textId="77777777" w:rsidR="006D6516" w:rsidRPr="00D13140" w:rsidRDefault="006D6516" w:rsidP="006D6516">
            <w:pPr>
              <w:ind w:right="-104"/>
              <w:rPr>
                <w:rFonts w:ascii="Arial Narrow" w:eastAsiaTheme="minorHAnsi" w:hAnsi="Arial Narrow" w:cs="Tahoma"/>
                <w:color w:val="000000" w:themeColor="text1"/>
                <w:sz w:val="16"/>
                <w:szCs w:val="16"/>
              </w:rPr>
            </w:pPr>
          </w:p>
          <w:p w14:paraId="4C8851F9" w14:textId="7C75C750" w:rsidR="006D6516" w:rsidRPr="00D13140" w:rsidRDefault="00806189" w:rsidP="00E04A9B">
            <w:pPr>
              <w:pStyle w:val="ListParagraph"/>
              <w:numPr>
                <w:ilvl w:val="0"/>
                <w:numId w:val="4"/>
              </w:numPr>
              <w:ind w:left="124" w:right="-104" w:hanging="18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progress</w:t>
            </w:r>
          </w:p>
          <w:p w14:paraId="07F2B0C3" w14:textId="0473E40A"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6CFFF3C6" w14:textId="3237F036"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27071612" w14:textId="77777777"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4D72E542" w14:textId="77777777" w:rsidR="006D6516" w:rsidRPr="00D13140" w:rsidRDefault="006D6516" w:rsidP="006D6516">
            <w:pPr>
              <w:pStyle w:val="ListParagraph"/>
              <w:ind w:left="124" w:right="-104"/>
              <w:rPr>
                <w:rFonts w:ascii="Arial Narrow" w:eastAsiaTheme="minorHAnsi" w:hAnsi="Arial Narrow" w:cs="Tahoma"/>
                <w:color w:val="000000" w:themeColor="text1"/>
                <w:sz w:val="16"/>
                <w:szCs w:val="16"/>
              </w:rPr>
            </w:pPr>
          </w:p>
          <w:p w14:paraId="06F2C3E0" w14:textId="29FA4FC4"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2D2D6C4" w14:textId="6D85D86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2CB8791" w14:textId="151C8D3C"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362FC2F" w14:textId="77777777"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220253DC" w14:textId="77777777" w:rsidR="00C8107D" w:rsidRPr="00D13140" w:rsidRDefault="00C8107D" w:rsidP="00DC5B46">
            <w:pPr>
              <w:ind w:right="-104"/>
              <w:rPr>
                <w:rFonts w:ascii="Arial Narrow" w:eastAsiaTheme="minorHAnsi" w:hAnsi="Arial Narrow" w:cs="Tahoma"/>
                <w:color w:val="000000" w:themeColor="text1"/>
                <w:sz w:val="16"/>
                <w:szCs w:val="16"/>
              </w:rPr>
            </w:pPr>
          </w:p>
          <w:p w14:paraId="1F7947D1" w14:textId="0307622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D4CE402" w14:textId="77777777" w:rsidR="005D0608" w:rsidRPr="00D13140" w:rsidRDefault="005D0608" w:rsidP="00C8107D">
            <w:pPr>
              <w:pStyle w:val="ListParagraph"/>
              <w:ind w:left="124" w:right="-104"/>
              <w:rPr>
                <w:rFonts w:ascii="Arial Narrow" w:eastAsiaTheme="minorHAnsi" w:hAnsi="Arial Narrow" w:cs="Tahoma"/>
                <w:color w:val="000000" w:themeColor="text1"/>
                <w:sz w:val="16"/>
                <w:szCs w:val="16"/>
              </w:rPr>
            </w:pPr>
          </w:p>
          <w:p w14:paraId="1C74A484" w14:textId="31DD32FE" w:rsidR="00872908" w:rsidRPr="00D13140" w:rsidRDefault="005D0608" w:rsidP="00872908">
            <w:pPr>
              <w:ind w:left="4"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Finance Officer to progress</w:t>
            </w:r>
          </w:p>
          <w:p w14:paraId="57C30740" w14:textId="078F75CF" w:rsidR="007B4709" w:rsidRPr="00D13140" w:rsidRDefault="007B4709" w:rsidP="00A5769B">
            <w:pPr>
              <w:ind w:right="-104"/>
              <w:rPr>
                <w:rFonts w:ascii="Arial Narrow" w:eastAsiaTheme="minorHAnsi" w:hAnsi="Arial Narrow" w:cs="Tahoma"/>
                <w:color w:val="000000" w:themeColor="text1"/>
                <w:sz w:val="16"/>
                <w:szCs w:val="16"/>
              </w:rPr>
            </w:pPr>
          </w:p>
          <w:p w14:paraId="26C62691" w14:textId="77777777" w:rsidR="00A5769B" w:rsidRPr="00D13140" w:rsidRDefault="00A5769B" w:rsidP="00A5769B">
            <w:pPr>
              <w:ind w:right="-104"/>
              <w:rPr>
                <w:rFonts w:ascii="Arial Narrow" w:eastAsiaTheme="minorHAnsi" w:hAnsi="Arial Narrow" w:cs="Tahoma"/>
                <w:color w:val="000000" w:themeColor="text1"/>
                <w:sz w:val="16"/>
                <w:szCs w:val="16"/>
              </w:rPr>
            </w:pPr>
          </w:p>
          <w:p w14:paraId="4AE4857B" w14:textId="77777777" w:rsidR="007B4709" w:rsidRPr="00D13140" w:rsidRDefault="007B4709" w:rsidP="007B4709">
            <w:pPr>
              <w:ind w:right="-104"/>
              <w:rPr>
                <w:rFonts w:ascii="Arial Narrow" w:eastAsiaTheme="minorHAnsi" w:hAnsi="Arial Narrow" w:cs="Tahoma"/>
                <w:color w:val="000000" w:themeColor="text1"/>
                <w:sz w:val="16"/>
                <w:szCs w:val="16"/>
              </w:rPr>
            </w:pPr>
          </w:p>
          <w:p w14:paraId="6CF5D731" w14:textId="77777777" w:rsidR="007B4709" w:rsidRPr="00D13140" w:rsidRDefault="007B4709" w:rsidP="007B4709">
            <w:pPr>
              <w:ind w:right="-104"/>
              <w:rPr>
                <w:rFonts w:ascii="Arial Narrow" w:eastAsiaTheme="minorHAnsi" w:hAnsi="Arial Narrow" w:cs="Tahoma"/>
                <w:color w:val="000000" w:themeColor="text1"/>
                <w:sz w:val="16"/>
                <w:szCs w:val="16"/>
              </w:rPr>
            </w:pPr>
          </w:p>
          <w:p w14:paraId="67D81202" w14:textId="77777777" w:rsidR="00E04A9B" w:rsidRPr="00D13140" w:rsidRDefault="00E04A9B" w:rsidP="007B4709">
            <w:pPr>
              <w:ind w:right="-104"/>
              <w:rPr>
                <w:rFonts w:ascii="Arial Narrow" w:eastAsiaTheme="minorHAnsi" w:hAnsi="Arial Narrow" w:cs="Tahoma"/>
                <w:color w:val="000000" w:themeColor="text1"/>
                <w:sz w:val="16"/>
                <w:szCs w:val="16"/>
              </w:rPr>
            </w:pPr>
          </w:p>
          <w:p w14:paraId="61C1F6B6" w14:textId="77777777" w:rsidR="00E04A9B" w:rsidRPr="00D13140" w:rsidRDefault="00E04A9B" w:rsidP="007B4709">
            <w:pPr>
              <w:ind w:right="-104"/>
              <w:rPr>
                <w:rFonts w:ascii="Arial Narrow" w:eastAsiaTheme="minorHAnsi" w:hAnsi="Arial Narrow" w:cs="Tahoma"/>
                <w:color w:val="000000" w:themeColor="text1"/>
                <w:sz w:val="16"/>
                <w:szCs w:val="16"/>
              </w:rPr>
            </w:pPr>
          </w:p>
          <w:p w14:paraId="6F77216F" w14:textId="77777777" w:rsidR="00E04A9B" w:rsidRPr="00D13140" w:rsidRDefault="00E04A9B" w:rsidP="007B4709">
            <w:pPr>
              <w:ind w:right="-104"/>
              <w:rPr>
                <w:rFonts w:ascii="Arial Narrow" w:eastAsiaTheme="minorHAnsi" w:hAnsi="Arial Narrow" w:cs="Tahoma"/>
                <w:color w:val="000000" w:themeColor="text1"/>
                <w:sz w:val="16"/>
                <w:szCs w:val="16"/>
              </w:rPr>
            </w:pPr>
          </w:p>
          <w:p w14:paraId="7160F52A" w14:textId="77777777" w:rsidR="00E04A9B" w:rsidRPr="00D13140" w:rsidRDefault="00E04A9B" w:rsidP="007B4709">
            <w:pPr>
              <w:ind w:right="-104"/>
              <w:rPr>
                <w:rFonts w:ascii="Arial Narrow" w:eastAsiaTheme="minorHAnsi" w:hAnsi="Arial Narrow" w:cs="Tahoma"/>
                <w:color w:val="000000" w:themeColor="text1"/>
                <w:sz w:val="16"/>
                <w:szCs w:val="16"/>
              </w:rPr>
            </w:pPr>
          </w:p>
          <w:p w14:paraId="31DCCCDB" w14:textId="77777777" w:rsidR="00E04A9B" w:rsidRPr="00D13140" w:rsidRDefault="00E04A9B" w:rsidP="007B4709">
            <w:pPr>
              <w:ind w:right="-104"/>
              <w:rPr>
                <w:rFonts w:ascii="Arial Narrow" w:eastAsiaTheme="minorHAnsi" w:hAnsi="Arial Narrow" w:cs="Tahoma"/>
                <w:color w:val="000000" w:themeColor="text1"/>
                <w:sz w:val="16"/>
                <w:szCs w:val="16"/>
              </w:rPr>
            </w:pPr>
          </w:p>
          <w:p w14:paraId="1DC89458" w14:textId="77777777" w:rsidR="00E04A9B" w:rsidRPr="00D13140" w:rsidRDefault="00E04A9B" w:rsidP="007B4709">
            <w:pPr>
              <w:ind w:right="-104"/>
              <w:rPr>
                <w:rFonts w:ascii="Arial Narrow" w:eastAsiaTheme="minorHAnsi" w:hAnsi="Arial Narrow" w:cs="Tahoma"/>
                <w:color w:val="000000" w:themeColor="text1"/>
                <w:sz w:val="16"/>
                <w:szCs w:val="16"/>
              </w:rPr>
            </w:pPr>
          </w:p>
          <w:p w14:paraId="2FB5498D" w14:textId="77777777" w:rsidR="00E04A9B" w:rsidRPr="00D13140" w:rsidRDefault="00E04A9B" w:rsidP="007B4709">
            <w:pPr>
              <w:ind w:right="-104"/>
              <w:rPr>
                <w:rFonts w:ascii="Arial Narrow" w:eastAsiaTheme="minorHAnsi" w:hAnsi="Arial Narrow" w:cs="Tahoma"/>
                <w:color w:val="000000" w:themeColor="text1"/>
                <w:sz w:val="16"/>
                <w:szCs w:val="16"/>
              </w:rPr>
            </w:pPr>
          </w:p>
          <w:p w14:paraId="444F3E36" w14:textId="77777777" w:rsidR="00E04A9B" w:rsidRPr="00D13140" w:rsidRDefault="00E04A9B" w:rsidP="007B4709">
            <w:pPr>
              <w:ind w:right="-104"/>
              <w:rPr>
                <w:rFonts w:ascii="Arial Narrow" w:eastAsiaTheme="minorHAnsi" w:hAnsi="Arial Narrow" w:cs="Tahoma"/>
                <w:color w:val="000000" w:themeColor="text1"/>
                <w:sz w:val="16"/>
                <w:szCs w:val="16"/>
              </w:rPr>
            </w:pPr>
          </w:p>
          <w:p w14:paraId="700AF15E" w14:textId="77777777" w:rsidR="00E04A9B" w:rsidRPr="00D13140" w:rsidRDefault="00E04A9B" w:rsidP="007B4709">
            <w:pPr>
              <w:ind w:right="-104"/>
              <w:rPr>
                <w:rFonts w:ascii="Arial Narrow" w:eastAsiaTheme="minorHAnsi" w:hAnsi="Arial Narrow" w:cs="Tahoma"/>
                <w:color w:val="000000" w:themeColor="text1"/>
                <w:sz w:val="16"/>
                <w:szCs w:val="16"/>
              </w:rPr>
            </w:pPr>
          </w:p>
          <w:p w14:paraId="514FACC2" w14:textId="77777777" w:rsidR="00E04A9B" w:rsidRPr="00D13140" w:rsidRDefault="00E04A9B" w:rsidP="007B4709">
            <w:pPr>
              <w:ind w:right="-104"/>
              <w:rPr>
                <w:rFonts w:ascii="Arial Narrow" w:eastAsiaTheme="minorHAnsi" w:hAnsi="Arial Narrow" w:cs="Tahoma"/>
                <w:color w:val="000000" w:themeColor="text1"/>
                <w:sz w:val="16"/>
                <w:szCs w:val="16"/>
              </w:rPr>
            </w:pPr>
          </w:p>
          <w:p w14:paraId="2EE8C87B" w14:textId="77777777" w:rsidR="00E04A9B" w:rsidRPr="00D13140" w:rsidRDefault="00E04A9B" w:rsidP="007B4709">
            <w:pPr>
              <w:ind w:right="-104"/>
              <w:rPr>
                <w:rFonts w:ascii="Arial Narrow" w:eastAsiaTheme="minorHAnsi" w:hAnsi="Arial Narrow" w:cs="Tahoma"/>
                <w:color w:val="000000" w:themeColor="text1"/>
                <w:sz w:val="16"/>
                <w:szCs w:val="16"/>
              </w:rPr>
            </w:pPr>
          </w:p>
          <w:p w14:paraId="7F6ABB14" w14:textId="77777777" w:rsidR="00E04A9B" w:rsidRPr="00D13140" w:rsidRDefault="00E04A9B" w:rsidP="007B4709">
            <w:pPr>
              <w:ind w:right="-104"/>
              <w:rPr>
                <w:rFonts w:ascii="Arial Narrow" w:eastAsiaTheme="minorHAnsi" w:hAnsi="Arial Narrow" w:cs="Tahoma"/>
                <w:color w:val="000000" w:themeColor="text1"/>
                <w:sz w:val="16"/>
                <w:szCs w:val="16"/>
              </w:rPr>
            </w:pPr>
          </w:p>
          <w:p w14:paraId="28BEA4B5" w14:textId="77777777" w:rsidR="00E04A9B" w:rsidRPr="00D13140" w:rsidRDefault="00E04A9B" w:rsidP="007B4709">
            <w:pPr>
              <w:ind w:right="-104"/>
              <w:rPr>
                <w:rFonts w:ascii="Arial Narrow" w:eastAsiaTheme="minorHAnsi" w:hAnsi="Arial Narrow" w:cs="Tahoma"/>
                <w:color w:val="000000" w:themeColor="text1"/>
                <w:sz w:val="16"/>
                <w:szCs w:val="16"/>
              </w:rPr>
            </w:pPr>
          </w:p>
          <w:p w14:paraId="7FB83984" w14:textId="77777777" w:rsidR="00E04A9B" w:rsidRPr="00D13140" w:rsidRDefault="00E04A9B" w:rsidP="007B4709">
            <w:pPr>
              <w:ind w:right="-104"/>
              <w:rPr>
                <w:rFonts w:ascii="Arial Narrow" w:eastAsiaTheme="minorHAnsi" w:hAnsi="Arial Narrow" w:cs="Tahoma"/>
                <w:color w:val="000000" w:themeColor="text1"/>
                <w:sz w:val="16"/>
                <w:szCs w:val="16"/>
              </w:rPr>
            </w:pPr>
          </w:p>
          <w:p w14:paraId="264543C2" w14:textId="77777777" w:rsidR="00E04A9B" w:rsidRPr="00D13140" w:rsidRDefault="00E04A9B" w:rsidP="007B4709">
            <w:pPr>
              <w:ind w:right="-104"/>
              <w:rPr>
                <w:rFonts w:ascii="Arial Narrow" w:eastAsiaTheme="minorHAnsi" w:hAnsi="Arial Narrow" w:cs="Tahoma"/>
                <w:color w:val="000000" w:themeColor="text1"/>
                <w:sz w:val="16"/>
                <w:szCs w:val="16"/>
              </w:rPr>
            </w:pPr>
          </w:p>
          <w:p w14:paraId="5AD31306" w14:textId="77777777" w:rsidR="00E04A9B" w:rsidRPr="00D13140" w:rsidRDefault="00E04A9B" w:rsidP="007B4709">
            <w:pPr>
              <w:ind w:right="-104"/>
              <w:rPr>
                <w:rFonts w:ascii="Arial Narrow" w:eastAsiaTheme="minorHAnsi" w:hAnsi="Arial Narrow" w:cs="Tahoma"/>
                <w:color w:val="000000" w:themeColor="text1"/>
                <w:sz w:val="16"/>
                <w:szCs w:val="16"/>
              </w:rPr>
            </w:pPr>
          </w:p>
          <w:p w14:paraId="4D278726" w14:textId="1E765602" w:rsidR="00E04A9B" w:rsidRPr="00D13140" w:rsidRDefault="00E04A9B" w:rsidP="007B4709">
            <w:pPr>
              <w:ind w:right="-104"/>
              <w:rPr>
                <w:rFonts w:ascii="Arial Narrow" w:eastAsiaTheme="minorHAnsi" w:hAnsi="Arial Narrow" w:cs="Tahoma"/>
                <w:color w:val="000000" w:themeColor="text1"/>
                <w:sz w:val="16"/>
                <w:szCs w:val="16"/>
              </w:rPr>
            </w:pPr>
          </w:p>
          <w:p w14:paraId="4DC001CF" w14:textId="77777777" w:rsidR="00E04A9B" w:rsidRPr="00D13140" w:rsidRDefault="00E04A9B" w:rsidP="007B4709">
            <w:pPr>
              <w:ind w:right="-104"/>
              <w:rPr>
                <w:rFonts w:ascii="Arial Narrow" w:eastAsiaTheme="minorHAnsi" w:hAnsi="Arial Narrow" w:cs="Tahoma"/>
                <w:color w:val="000000" w:themeColor="text1"/>
                <w:sz w:val="16"/>
                <w:szCs w:val="16"/>
              </w:rPr>
            </w:pPr>
          </w:p>
          <w:p w14:paraId="2EBEF807" w14:textId="77777777" w:rsidR="00E04A9B" w:rsidRPr="00D13140" w:rsidRDefault="00E04A9B" w:rsidP="007B4709">
            <w:pPr>
              <w:ind w:right="-104"/>
              <w:rPr>
                <w:rFonts w:ascii="Arial Narrow" w:eastAsiaTheme="minorHAnsi" w:hAnsi="Arial Narrow" w:cs="Tahoma"/>
                <w:color w:val="000000" w:themeColor="text1"/>
                <w:sz w:val="16"/>
                <w:szCs w:val="16"/>
              </w:rPr>
            </w:pPr>
          </w:p>
          <w:p w14:paraId="34C2BBE7" w14:textId="77777777" w:rsidR="00E04A9B" w:rsidRPr="00D13140" w:rsidRDefault="00E04A9B" w:rsidP="007B4709">
            <w:pPr>
              <w:ind w:right="-104"/>
              <w:rPr>
                <w:rFonts w:ascii="Arial Narrow" w:eastAsiaTheme="minorHAnsi" w:hAnsi="Arial Narrow" w:cs="Tahoma"/>
                <w:color w:val="000000" w:themeColor="text1"/>
                <w:sz w:val="16"/>
                <w:szCs w:val="16"/>
              </w:rPr>
            </w:pPr>
          </w:p>
          <w:p w14:paraId="3A541130" w14:textId="77777777" w:rsidR="00E04A9B" w:rsidRPr="00D13140" w:rsidRDefault="00E04A9B" w:rsidP="007B4709">
            <w:pPr>
              <w:ind w:right="-104"/>
              <w:rPr>
                <w:rFonts w:ascii="Arial Narrow" w:eastAsiaTheme="minorHAnsi" w:hAnsi="Arial Narrow" w:cs="Tahoma"/>
                <w:color w:val="000000" w:themeColor="text1"/>
                <w:sz w:val="16"/>
                <w:szCs w:val="16"/>
              </w:rPr>
            </w:pPr>
          </w:p>
          <w:p w14:paraId="753C9CB9" w14:textId="77777777" w:rsidR="00E04A9B" w:rsidRPr="00D13140" w:rsidRDefault="00E04A9B" w:rsidP="007B4709">
            <w:pPr>
              <w:ind w:right="-104"/>
              <w:rPr>
                <w:rFonts w:ascii="Arial Narrow" w:eastAsiaTheme="minorHAnsi" w:hAnsi="Arial Narrow" w:cs="Tahoma"/>
                <w:color w:val="000000" w:themeColor="text1"/>
                <w:sz w:val="16"/>
                <w:szCs w:val="16"/>
              </w:rPr>
            </w:pPr>
          </w:p>
          <w:p w14:paraId="7E3679EC" w14:textId="2BAAEFFB" w:rsidR="00D65012" w:rsidRPr="00D13140" w:rsidRDefault="00E04A9B" w:rsidP="00D65012">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-Cllr Longworth to progress</w:t>
            </w:r>
          </w:p>
          <w:p w14:paraId="57C52EE6" w14:textId="42A508AB" w:rsidR="00D65012" w:rsidRPr="00D13140" w:rsidRDefault="00D65012" w:rsidP="00D65012">
            <w:pPr>
              <w:ind w:right="-104"/>
              <w:rPr>
                <w:rFonts w:ascii="Arial Narrow" w:eastAsiaTheme="minorHAnsi" w:hAnsi="Arial Narrow" w:cs="Tahoma"/>
                <w:color w:val="000000" w:themeColor="text1"/>
                <w:sz w:val="16"/>
                <w:szCs w:val="16"/>
              </w:rPr>
            </w:pPr>
          </w:p>
          <w:p w14:paraId="504A5D2A" w14:textId="4FE4F451" w:rsidR="00D65012" w:rsidRPr="00D13140" w:rsidRDefault="00D65012" w:rsidP="00D65012">
            <w:pPr>
              <w:ind w:right="-104"/>
              <w:rPr>
                <w:rFonts w:ascii="Arial Narrow" w:eastAsiaTheme="minorHAnsi" w:hAnsi="Arial Narrow" w:cs="Tahoma"/>
                <w:color w:val="000000" w:themeColor="text1"/>
                <w:sz w:val="16"/>
                <w:szCs w:val="16"/>
              </w:rPr>
            </w:pPr>
          </w:p>
          <w:p w14:paraId="1D7D9C06" w14:textId="76D7486D" w:rsidR="00D65012" w:rsidRPr="00D13140" w:rsidRDefault="00D65012" w:rsidP="00D65012">
            <w:pPr>
              <w:ind w:right="-104"/>
              <w:rPr>
                <w:rFonts w:ascii="Arial Narrow" w:eastAsiaTheme="minorHAnsi" w:hAnsi="Arial Narrow" w:cs="Tahoma"/>
                <w:color w:val="000000" w:themeColor="text1"/>
                <w:sz w:val="16"/>
                <w:szCs w:val="16"/>
              </w:rPr>
            </w:pPr>
          </w:p>
          <w:p w14:paraId="3C026AEB" w14:textId="43CC93CF" w:rsidR="00D65012" w:rsidRPr="00D13140" w:rsidRDefault="00D65012" w:rsidP="00D65012">
            <w:pPr>
              <w:ind w:right="-104"/>
              <w:rPr>
                <w:rFonts w:ascii="Arial Narrow" w:eastAsiaTheme="minorHAnsi" w:hAnsi="Arial Narrow" w:cs="Tahoma"/>
                <w:color w:val="000000" w:themeColor="text1"/>
                <w:sz w:val="16"/>
                <w:szCs w:val="16"/>
              </w:rPr>
            </w:pPr>
          </w:p>
          <w:p w14:paraId="09B6FF48" w14:textId="6DFB5831" w:rsidR="003834AD" w:rsidRPr="00D13140" w:rsidRDefault="003834AD" w:rsidP="003834AD">
            <w:pPr>
              <w:pStyle w:val="ListParagraph"/>
              <w:ind w:left="124" w:right="-104"/>
              <w:rPr>
                <w:rFonts w:ascii="Arial Narrow" w:hAnsi="Arial Narrow" w:cs="Arial"/>
                <w:color w:val="000000" w:themeColor="text1"/>
                <w:sz w:val="16"/>
                <w:szCs w:val="22"/>
              </w:rPr>
            </w:pPr>
            <w:r w:rsidRPr="00D13140">
              <w:rPr>
                <w:rFonts w:ascii="Arial Narrow" w:hAnsi="Arial Narrow" w:cs="Tahoma"/>
                <w:b/>
                <w:color w:val="000000" w:themeColor="text1"/>
                <w:sz w:val="22"/>
                <w:szCs w:val="22"/>
              </w:rPr>
              <w:t>18/0</w:t>
            </w:r>
            <w:r>
              <w:rPr>
                <w:rFonts w:ascii="Arial Narrow" w:hAnsi="Arial Narrow" w:cs="Tahoma"/>
                <w:b/>
                <w:color w:val="000000" w:themeColor="text1"/>
                <w:sz w:val="22"/>
                <w:szCs w:val="22"/>
              </w:rPr>
              <w:t>6</w:t>
            </w:r>
            <w:bookmarkStart w:id="2" w:name="_GoBack"/>
            <w:bookmarkEnd w:id="2"/>
          </w:p>
          <w:p w14:paraId="1A4F4F42" w14:textId="6FA04F65" w:rsidR="00D65012" w:rsidRPr="00D13140" w:rsidRDefault="00D65012" w:rsidP="00D65012">
            <w:pPr>
              <w:ind w:right="-104"/>
              <w:rPr>
                <w:rFonts w:ascii="Arial Narrow" w:eastAsiaTheme="minorHAnsi" w:hAnsi="Arial Narrow" w:cs="Tahoma"/>
                <w:color w:val="000000" w:themeColor="text1"/>
                <w:sz w:val="16"/>
                <w:szCs w:val="16"/>
              </w:rPr>
            </w:pPr>
          </w:p>
          <w:p w14:paraId="7412CD46" w14:textId="1059F2BD" w:rsidR="00D65012" w:rsidRPr="00D13140" w:rsidRDefault="00D65012" w:rsidP="00D65012">
            <w:pPr>
              <w:ind w:right="-104"/>
              <w:rPr>
                <w:rFonts w:ascii="Arial Narrow" w:eastAsiaTheme="minorHAnsi" w:hAnsi="Arial Narrow" w:cs="Tahoma"/>
                <w:color w:val="000000" w:themeColor="text1"/>
                <w:sz w:val="16"/>
                <w:szCs w:val="16"/>
              </w:rPr>
            </w:pPr>
          </w:p>
          <w:p w14:paraId="65C1FD52" w14:textId="5E2029A0" w:rsidR="00D65012" w:rsidRPr="00D13140" w:rsidRDefault="00D65012" w:rsidP="00D65012">
            <w:pPr>
              <w:ind w:right="-104"/>
              <w:rPr>
                <w:rFonts w:ascii="Arial Narrow" w:eastAsiaTheme="minorHAnsi" w:hAnsi="Arial Narrow" w:cs="Tahoma"/>
                <w:color w:val="000000" w:themeColor="text1"/>
                <w:sz w:val="16"/>
                <w:szCs w:val="16"/>
              </w:rPr>
            </w:pPr>
          </w:p>
          <w:p w14:paraId="12E9BC1D" w14:textId="2BE267F9" w:rsidR="00D65012" w:rsidRPr="00D13140" w:rsidRDefault="00D65012" w:rsidP="00D65012">
            <w:pPr>
              <w:ind w:right="-104"/>
              <w:rPr>
                <w:rFonts w:ascii="Arial Narrow" w:eastAsiaTheme="minorHAnsi" w:hAnsi="Arial Narrow" w:cs="Tahoma"/>
                <w:color w:val="000000" w:themeColor="text1"/>
                <w:sz w:val="16"/>
                <w:szCs w:val="16"/>
              </w:rPr>
            </w:pPr>
          </w:p>
          <w:p w14:paraId="26A97D5D" w14:textId="4F3B2A4E" w:rsidR="00D65012" w:rsidRPr="00D13140" w:rsidRDefault="00D65012" w:rsidP="00D65012">
            <w:pPr>
              <w:ind w:right="-104"/>
              <w:rPr>
                <w:rFonts w:ascii="Arial Narrow" w:eastAsiaTheme="minorHAnsi" w:hAnsi="Arial Narrow" w:cs="Tahoma"/>
                <w:color w:val="000000" w:themeColor="text1"/>
                <w:sz w:val="16"/>
                <w:szCs w:val="16"/>
              </w:rPr>
            </w:pPr>
          </w:p>
          <w:p w14:paraId="2BD2E427" w14:textId="548782A2" w:rsidR="00D65012" w:rsidRPr="00D13140" w:rsidRDefault="00D65012" w:rsidP="00D65012">
            <w:pPr>
              <w:ind w:right="-104"/>
              <w:rPr>
                <w:rFonts w:ascii="Arial Narrow" w:eastAsiaTheme="minorHAnsi" w:hAnsi="Arial Narrow" w:cs="Tahoma"/>
                <w:color w:val="000000" w:themeColor="text1"/>
                <w:sz w:val="16"/>
                <w:szCs w:val="16"/>
              </w:rPr>
            </w:pPr>
          </w:p>
          <w:p w14:paraId="54C05084" w14:textId="77777777" w:rsidR="00D65012" w:rsidRPr="00D13140" w:rsidRDefault="00D65012" w:rsidP="00D65012">
            <w:pPr>
              <w:ind w:right="-104"/>
              <w:rPr>
                <w:rFonts w:ascii="Arial Narrow" w:eastAsiaTheme="minorHAnsi" w:hAnsi="Arial Narrow" w:cs="Tahoma"/>
                <w:color w:val="000000" w:themeColor="text1"/>
                <w:sz w:val="16"/>
                <w:szCs w:val="16"/>
              </w:rPr>
            </w:pPr>
          </w:p>
          <w:p w14:paraId="1B183BCD" w14:textId="671011E1" w:rsidR="00BF4319" w:rsidRPr="00D13140" w:rsidRDefault="00D65012"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Cllr Beyer to progress</w:t>
            </w:r>
          </w:p>
          <w:p w14:paraId="6E8AD55A" w14:textId="5F27DE1F" w:rsidR="00BF4319" w:rsidRPr="00D13140" w:rsidRDefault="00BF4319" w:rsidP="00BF4319">
            <w:pPr>
              <w:ind w:right="-104"/>
              <w:rPr>
                <w:rFonts w:ascii="Arial Narrow" w:eastAsiaTheme="minorHAnsi" w:hAnsi="Arial Narrow" w:cs="Tahoma"/>
                <w:color w:val="000000" w:themeColor="text1"/>
                <w:sz w:val="16"/>
                <w:szCs w:val="16"/>
              </w:rPr>
            </w:pPr>
          </w:p>
          <w:p w14:paraId="178131FE" w14:textId="77777777" w:rsidR="00BF4319" w:rsidRPr="00D13140" w:rsidRDefault="00BF4319" w:rsidP="00BF4319">
            <w:pPr>
              <w:ind w:right="-104"/>
              <w:rPr>
                <w:rFonts w:ascii="Arial Narrow" w:eastAsiaTheme="minorHAnsi" w:hAnsi="Arial Narrow" w:cs="Tahoma"/>
                <w:color w:val="000000" w:themeColor="text1"/>
                <w:sz w:val="16"/>
                <w:szCs w:val="16"/>
              </w:rPr>
            </w:pPr>
          </w:p>
          <w:p w14:paraId="3D356A3F" w14:textId="0745C703"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Cllr Butler and Cllr Longworth to progress</w:t>
            </w:r>
          </w:p>
          <w:p w14:paraId="5300204F" w14:textId="77777777" w:rsidR="00BF4319" w:rsidRPr="00D13140" w:rsidRDefault="00BF4319" w:rsidP="00BF4319">
            <w:pPr>
              <w:ind w:right="-104"/>
              <w:rPr>
                <w:rFonts w:ascii="Arial Narrow" w:eastAsiaTheme="minorHAnsi" w:hAnsi="Arial Narrow" w:cs="Tahoma"/>
                <w:color w:val="000000" w:themeColor="text1"/>
                <w:sz w:val="16"/>
                <w:szCs w:val="16"/>
              </w:rPr>
            </w:pPr>
          </w:p>
          <w:p w14:paraId="404E8BAB" w14:textId="77777777" w:rsidR="00BF4319" w:rsidRPr="00D13140" w:rsidRDefault="00BF4319" w:rsidP="00BF4319">
            <w:pPr>
              <w:ind w:right="-104"/>
              <w:rPr>
                <w:rFonts w:ascii="Arial Narrow" w:eastAsiaTheme="minorHAnsi" w:hAnsi="Arial Narrow" w:cs="Tahoma"/>
                <w:color w:val="000000" w:themeColor="text1"/>
                <w:sz w:val="16"/>
                <w:szCs w:val="16"/>
              </w:rPr>
            </w:pPr>
          </w:p>
          <w:p w14:paraId="5AD6A4C8" w14:textId="77777777" w:rsidR="00BF4319" w:rsidRPr="00D13140" w:rsidRDefault="00BF4319" w:rsidP="00BF4319">
            <w:pPr>
              <w:ind w:right="-104"/>
              <w:rPr>
                <w:rFonts w:ascii="Arial Narrow" w:eastAsiaTheme="minorHAnsi" w:hAnsi="Arial Narrow" w:cs="Tahoma"/>
                <w:color w:val="000000" w:themeColor="text1"/>
                <w:sz w:val="16"/>
                <w:szCs w:val="16"/>
              </w:rPr>
            </w:pPr>
          </w:p>
          <w:p w14:paraId="7E7439C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080BC1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3323191" w14:textId="77777777" w:rsidR="00BF4319" w:rsidRPr="00D13140" w:rsidRDefault="00BF4319" w:rsidP="00BF4319">
            <w:pPr>
              <w:ind w:right="-104"/>
              <w:rPr>
                <w:rFonts w:ascii="Arial Narrow" w:eastAsiaTheme="minorHAnsi" w:hAnsi="Arial Narrow" w:cs="Tahoma"/>
                <w:color w:val="000000" w:themeColor="text1"/>
                <w:sz w:val="16"/>
                <w:szCs w:val="16"/>
              </w:rPr>
            </w:pPr>
          </w:p>
          <w:p w14:paraId="1A7F9CA2" w14:textId="7072EDDE" w:rsidR="00BF4319" w:rsidRPr="00D13140" w:rsidRDefault="00BF4319" w:rsidP="00BF4319">
            <w:pPr>
              <w:ind w:right="-104"/>
              <w:rPr>
                <w:rFonts w:ascii="Arial Narrow" w:eastAsiaTheme="minorHAnsi" w:hAnsi="Arial Narrow" w:cs="Tahoma"/>
                <w:color w:val="000000" w:themeColor="text1"/>
                <w:sz w:val="16"/>
                <w:szCs w:val="16"/>
              </w:rPr>
            </w:pPr>
          </w:p>
          <w:p w14:paraId="041C4FD8" w14:textId="4D2FBE0D" w:rsidR="00BF4319" w:rsidRPr="00D13140" w:rsidRDefault="00BF4319" w:rsidP="00BF4319">
            <w:pPr>
              <w:ind w:right="-104"/>
              <w:rPr>
                <w:rFonts w:ascii="Arial Narrow" w:eastAsiaTheme="minorHAnsi" w:hAnsi="Arial Narrow" w:cs="Tahoma"/>
                <w:color w:val="000000" w:themeColor="text1"/>
                <w:sz w:val="16"/>
                <w:szCs w:val="16"/>
              </w:rPr>
            </w:pPr>
          </w:p>
          <w:p w14:paraId="3B9AD57C" w14:textId="3DFCCAF1" w:rsidR="00BF4319" w:rsidRPr="00D13140" w:rsidRDefault="00BF4319" w:rsidP="00BF4319">
            <w:pPr>
              <w:ind w:right="-104"/>
              <w:rPr>
                <w:rFonts w:ascii="Arial Narrow" w:eastAsiaTheme="minorHAnsi" w:hAnsi="Arial Narrow" w:cs="Tahoma"/>
                <w:color w:val="000000" w:themeColor="text1"/>
                <w:sz w:val="16"/>
                <w:szCs w:val="16"/>
              </w:rPr>
            </w:pPr>
          </w:p>
          <w:p w14:paraId="260251AD" w14:textId="42041052" w:rsidR="00BF4319" w:rsidRPr="00D13140" w:rsidRDefault="00BF4319" w:rsidP="00BF4319">
            <w:pPr>
              <w:ind w:right="-104"/>
              <w:rPr>
                <w:rFonts w:ascii="Arial Narrow" w:eastAsiaTheme="minorHAnsi" w:hAnsi="Arial Narrow" w:cs="Tahoma"/>
                <w:color w:val="000000" w:themeColor="text1"/>
                <w:sz w:val="16"/>
                <w:szCs w:val="16"/>
              </w:rPr>
            </w:pPr>
          </w:p>
          <w:p w14:paraId="2DFFDE55" w14:textId="4C013B38" w:rsidR="00BF4319" w:rsidRPr="00D13140" w:rsidRDefault="00BF4319" w:rsidP="00BF4319">
            <w:pPr>
              <w:ind w:right="-104"/>
              <w:rPr>
                <w:rFonts w:ascii="Arial Narrow" w:eastAsiaTheme="minorHAnsi" w:hAnsi="Arial Narrow" w:cs="Tahoma"/>
                <w:color w:val="000000" w:themeColor="text1"/>
                <w:sz w:val="16"/>
                <w:szCs w:val="16"/>
              </w:rPr>
            </w:pPr>
          </w:p>
          <w:p w14:paraId="6649B31A" w14:textId="77777777" w:rsidR="00BF4319" w:rsidRPr="00D13140" w:rsidRDefault="00BF4319" w:rsidP="00BF4319">
            <w:pPr>
              <w:ind w:right="-104"/>
              <w:rPr>
                <w:rFonts w:ascii="Arial Narrow" w:eastAsiaTheme="minorHAnsi" w:hAnsi="Arial Narrow" w:cs="Tahoma"/>
                <w:color w:val="000000" w:themeColor="text1"/>
                <w:sz w:val="16"/>
                <w:szCs w:val="16"/>
              </w:rPr>
            </w:pPr>
          </w:p>
          <w:p w14:paraId="204D5BEA" w14:textId="563CAAD7"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-Cllr Butler to action</w:t>
            </w:r>
          </w:p>
        </w:tc>
      </w:tr>
    </w:tbl>
    <w:p w14:paraId="53A629A7" w14:textId="07A09E82" w:rsidR="00A80221" w:rsidRPr="00357E90" w:rsidRDefault="00A80221" w:rsidP="00357E90">
      <w:pPr>
        <w:ind w:right="1280"/>
        <w:contextualSpacing/>
        <w:jc w:val="both"/>
        <w:rPr>
          <w:rFonts w:ascii="Arial Narrow" w:hAnsi="Arial Narrow" w:cs="Tahoma"/>
          <w:sz w:val="22"/>
          <w:szCs w:val="22"/>
          <w:u w:val="single"/>
        </w:rPr>
      </w:pPr>
    </w:p>
    <w:p w14:paraId="09CF2787" w14:textId="096A80D8" w:rsidR="00A80221" w:rsidRPr="002B53D6" w:rsidRDefault="00A80221" w:rsidP="00A80221">
      <w:pPr>
        <w:contextualSpacing/>
        <w:jc w:val="both"/>
        <w:rPr>
          <w:rFonts w:ascii="Arial Narrow" w:hAnsi="Arial Narrow" w:cs="Tahoma"/>
          <w:sz w:val="22"/>
          <w:szCs w:val="22"/>
        </w:rPr>
      </w:pPr>
    </w:p>
    <w:p w14:paraId="55DD94DE" w14:textId="77777777" w:rsidR="00934961" w:rsidRPr="002B53D6" w:rsidRDefault="00934961" w:rsidP="00A80221">
      <w:pPr>
        <w:contextualSpacing/>
        <w:jc w:val="both"/>
        <w:rPr>
          <w:rFonts w:ascii="Arial Narrow" w:hAnsi="Arial Narrow" w:cs="Tahoma"/>
          <w:sz w:val="22"/>
          <w:szCs w:val="22"/>
        </w:rPr>
      </w:pPr>
    </w:p>
    <w:p w14:paraId="6B2C2907" w14:textId="09CDC582" w:rsidR="00A80221" w:rsidRPr="002B53D6" w:rsidRDefault="00A80221" w:rsidP="00A80221">
      <w:pPr>
        <w:keepNext/>
        <w:ind w:left="432" w:hanging="432"/>
        <w:outlineLvl w:val="0"/>
        <w:rPr>
          <w:rFonts w:ascii="Arial Narrow" w:hAnsi="Arial Narrow" w:cs="Tahoma"/>
          <w:bCs/>
          <w:sz w:val="22"/>
          <w:szCs w:val="22"/>
        </w:rPr>
      </w:pPr>
    </w:p>
    <w:sectPr w:rsidR="00A80221" w:rsidRPr="002B53D6" w:rsidSect="003D7C0B">
      <w:footerReference w:type="default" r:id="rId12"/>
      <w:pgSz w:w="11900" w:h="16840"/>
      <w:pgMar w:top="540" w:right="720" w:bottom="720" w:left="720" w:header="709"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48D7" w14:textId="77777777" w:rsidR="00374D16" w:rsidRDefault="00374D16" w:rsidP="00A058C1">
      <w:r>
        <w:separator/>
      </w:r>
    </w:p>
  </w:endnote>
  <w:endnote w:type="continuationSeparator" w:id="0">
    <w:p w14:paraId="53C725CD" w14:textId="77777777" w:rsidR="00374D16" w:rsidRDefault="00374D16"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4C68" w14:textId="3B7A5D0D" w:rsidR="00635999" w:rsidRPr="00C76869" w:rsidRDefault="00C76869" w:rsidP="00C76869">
    <w:pPr>
      <w:pStyle w:val="BasicParagraph"/>
      <w:jc w:val="center"/>
      <w:rPr>
        <w:rFonts w:ascii="Tahoma" w:hAnsi="Tahoma" w:cs="Tahoma"/>
        <w:color w:val="808080"/>
        <w:sz w:val="16"/>
        <w:szCs w:val="16"/>
      </w:rPr>
    </w:pPr>
    <w:r>
      <w:rPr>
        <w:rFonts w:ascii="Tahoma" w:hAnsi="Tahoma" w:cs="Tahoma"/>
        <w:color w:val="808080"/>
        <w:sz w:val="16"/>
        <w:szCs w:val="16"/>
      </w:rPr>
      <w:t xml:space="preserve">Web: www.tollertonparishcouncil.gov.uk | E-Mail: </w:t>
    </w:r>
    <w:r>
      <w:rPr>
        <w:rFonts w:ascii="Tahoma" w:hAnsi="Tahoma" w:cs="Tahoma"/>
        <w:color w:val="808080"/>
        <w:sz w:val="16"/>
        <w:szCs w:val="16"/>
        <w:lang w:val="en-US"/>
      </w:rPr>
      <w:t>parishcouncil@tollertonparishcouncil.gov.uk 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2B519" w14:textId="77777777" w:rsidR="00374D16" w:rsidRDefault="00374D16" w:rsidP="00A058C1">
      <w:r>
        <w:separator/>
      </w:r>
    </w:p>
  </w:footnote>
  <w:footnote w:type="continuationSeparator" w:id="0">
    <w:p w14:paraId="2EB9A46D" w14:textId="77777777" w:rsidR="00374D16" w:rsidRDefault="00374D16"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AC6CF2"/>
    <w:multiLevelType w:val="hybridMultilevel"/>
    <w:tmpl w:val="F5EAA578"/>
    <w:lvl w:ilvl="0" w:tplc="A080F426">
      <w:numFmt w:val="bullet"/>
      <w:lvlText w:val="-"/>
      <w:lvlJc w:val="left"/>
      <w:pPr>
        <w:ind w:left="720" w:hanging="360"/>
      </w:pPr>
      <w:rPr>
        <w:rFonts w:ascii="Arial Narrow" w:eastAsiaTheme="minorHAnsi"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093F"/>
    <w:multiLevelType w:val="hybridMultilevel"/>
    <w:tmpl w:val="C778CE94"/>
    <w:lvl w:ilvl="0" w:tplc="18CA5DDE">
      <w:start w:val="1"/>
      <w:numFmt w:val="decimal"/>
      <w:lvlText w:val="%1."/>
      <w:lvlJc w:val="left"/>
      <w:pPr>
        <w:tabs>
          <w:tab w:val="num" w:pos="360"/>
        </w:tabs>
        <w:ind w:left="360" w:hanging="360"/>
      </w:pPr>
      <w:rPr>
        <w:rFonts w:ascii="Arial Narrow" w:hAnsi="Arial Narrow" w:cs="Arial" w:hint="default"/>
        <w:b/>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6A3D69"/>
    <w:multiLevelType w:val="hybridMultilevel"/>
    <w:tmpl w:val="4C78FF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6C3977"/>
    <w:multiLevelType w:val="hybridMultilevel"/>
    <w:tmpl w:val="E7B242DC"/>
    <w:lvl w:ilvl="0" w:tplc="7AA6B3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6041FC"/>
    <w:multiLevelType w:val="hybridMultilevel"/>
    <w:tmpl w:val="68260A60"/>
    <w:lvl w:ilvl="0" w:tplc="A080F426">
      <w:numFmt w:val="bullet"/>
      <w:lvlText w:val="-"/>
      <w:lvlJc w:val="left"/>
      <w:pPr>
        <w:ind w:left="1080" w:hanging="360"/>
      </w:pPr>
      <w:rPr>
        <w:rFonts w:ascii="Arial Narrow" w:eastAsiaTheme="minorHAnsi" w:hAnsi="Arial Narrow"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07763E"/>
    <w:multiLevelType w:val="hybridMultilevel"/>
    <w:tmpl w:val="F8CAF7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53AA6A00"/>
    <w:multiLevelType w:val="hybridMultilevel"/>
    <w:tmpl w:val="27A42A98"/>
    <w:lvl w:ilvl="0" w:tplc="08090019">
      <w:start w:val="1"/>
      <w:numFmt w:val="lowerLetter"/>
      <w:lvlText w:val="%1."/>
      <w:lvlJc w:val="left"/>
      <w:pPr>
        <w:ind w:left="-180" w:hanging="360"/>
      </w:pPr>
      <w:rPr>
        <w:rFonts w:hint="default"/>
        <w:sz w:val="22"/>
        <w:szCs w:val="22"/>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15:restartNumberingAfterBreak="0">
    <w:nsid w:val="62AF1EBF"/>
    <w:multiLevelType w:val="hybridMultilevel"/>
    <w:tmpl w:val="00028F2C"/>
    <w:lvl w:ilvl="0" w:tplc="08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5F51E0"/>
    <w:multiLevelType w:val="hybridMultilevel"/>
    <w:tmpl w:val="08E22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9"/>
  </w:num>
  <w:num w:numId="3">
    <w:abstractNumId w:val="0"/>
  </w:num>
  <w:num w:numId="4">
    <w:abstractNumId w:val="1"/>
  </w:num>
  <w:num w:numId="5">
    <w:abstractNumId w:val="11"/>
  </w:num>
  <w:num w:numId="6">
    <w:abstractNumId w:val="8"/>
  </w:num>
  <w:num w:numId="7">
    <w:abstractNumId w:val="10"/>
  </w:num>
  <w:num w:numId="8">
    <w:abstractNumId w:val="12"/>
  </w:num>
  <w:num w:numId="9">
    <w:abstractNumId w:val="6"/>
  </w:num>
  <w:num w:numId="10">
    <w:abstractNumId w:val="3"/>
  </w:num>
  <w:num w:numId="11">
    <w:abstractNumId w:val="7"/>
  </w:num>
  <w:num w:numId="12">
    <w:abstractNumId w:val="4"/>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3F61"/>
    <w:rsid w:val="00004799"/>
    <w:rsid w:val="00004A5D"/>
    <w:rsid w:val="00013CA6"/>
    <w:rsid w:val="00015E62"/>
    <w:rsid w:val="000217BB"/>
    <w:rsid w:val="00022843"/>
    <w:rsid w:val="00031C47"/>
    <w:rsid w:val="00042F9B"/>
    <w:rsid w:val="00043C6D"/>
    <w:rsid w:val="00044557"/>
    <w:rsid w:val="0005129C"/>
    <w:rsid w:val="0006578B"/>
    <w:rsid w:val="00072D46"/>
    <w:rsid w:val="00077C20"/>
    <w:rsid w:val="000813F2"/>
    <w:rsid w:val="00081ECA"/>
    <w:rsid w:val="00084C1A"/>
    <w:rsid w:val="0008672C"/>
    <w:rsid w:val="0009382F"/>
    <w:rsid w:val="00096F73"/>
    <w:rsid w:val="000A0732"/>
    <w:rsid w:val="000A1EC1"/>
    <w:rsid w:val="000A635B"/>
    <w:rsid w:val="000B0F63"/>
    <w:rsid w:val="000B54CF"/>
    <w:rsid w:val="000B70B9"/>
    <w:rsid w:val="000C6D7B"/>
    <w:rsid w:val="000D0E06"/>
    <w:rsid w:val="000D6371"/>
    <w:rsid w:val="000D69BD"/>
    <w:rsid w:val="000E4C06"/>
    <w:rsid w:val="000E7541"/>
    <w:rsid w:val="001031CE"/>
    <w:rsid w:val="00121FCB"/>
    <w:rsid w:val="00133D38"/>
    <w:rsid w:val="00135846"/>
    <w:rsid w:val="00145FA6"/>
    <w:rsid w:val="00153F83"/>
    <w:rsid w:val="00154DA8"/>
    <w:rsid w:val="001739D9"/>
    <w:rsid w:val="00174ACB"/>
    <w:rsid w:val="00184720"/>
    <w:rsid w:val="001858B3"/>
    <w:rsid w:val="00185A72"/>
    <w:rsid w:val="001977B6"/>
    <w:rsid w:val="001A630B"/>
    <w:rsid w:val="001B622F"/>
    <w:rsid w:val="001B76C9"/>
    <w:rsid w:val="001C4942"/>
    <w:rsid w:val="001C6AF8"/>
    <w:rsid w:val="001D1772"/>
    <w:rsid w:val="001D5D45"/>
    <w:rsid w:val="001D68D3"/>
    <w:rsid w:val="001D73A5"/>
    <w:rsid w:val="001E12D5"/>
    <w:rsid w:val="001E18C9"/>
    <w:rsid w:val="001E2088"/>
    <w:rsid w:val="001E7276"/>
    <w:rsid w:val="001F20EE"/>
    <w:rsid w:val="001F2595"/>
    <w:rsid w:val="001F6C72"/>
    <w:rsid w:val="0021146C"/>
    <w:rsid w:val="0022751D"/>
    <w:rsid w:val="002328B1"/>
    <w:rsid w:val="00235CB9"/>
    <w:rsid w:val="00235F84"/>
    <w:rsid w:val="00236AB7"/>
    <w:rsid w:val="00247510"/>
    <w:rsid w:val="00252CD8"/>
    <w:rsid w:val="00260F40"/>
    <w:rsid w:val="002702F0"/>
    <w:rsid w:val="002717A2"/>
    <w:rsid w:val="002734D5"/>
    <w:rsid w:val="00273B22"/>
    <w:rsid w:val="00276208"/>
    <w:rsid w:val="00276F98"/>
    <w:rsid w:val="002811DF"/>
    <w:rsid w:val="0028258D"/>
    <w:rsid w:val="002832F1"/>
    <w:rsid w:val="002855E3"/>
    <w:rsid w:val="00286549"/>
    <w:rsid w:val="002879DA"/>
    <w:rsid w:val="002A12B2"/>
    <w:rsid w:val="002B118C"/>
    <w:rsid w:val="002B53D6"/>
    <w:rsid w:val="002C3286"/>
    <w:rsid w:val="002C6CC3"/>
    <w:rsid w:val="002D4736"/>
    <w:rsid w:val="002E60D2"/>
    <w:rsid w:val="002E6C13"/>
    <w:rsid w:val="002F0A1C"/>
    <w:rsid w:val="003206C5"/>
    <w:rsid w:val="00321267"/>
    <w:rsid w:val="00336F9D"/>
    <w:rsid w:val="003379C7"/>
    <w:rsid w:val="003404AC"/>
    <w:rsid w:val="00341260"/>
    <w:rsid w:val="00342A45"/>
    <w:rsid w:val="003528ED"/>
    <w:rsid w:val="00357A1C"/>
    <w:rsid w:val="00357E90"/>
    <w:rsid w:val="00357FB5"/>
    <w:rsid w:val="00363129"/>
    <w:rsid w:val="00372DB7"/>
    <w:rsid w:val="00374D16"/>
    <w:rsid w:val="0038289C"/>
    <w:rsid w:val="003834AD"/>
    <w:rsid w:val="003875BC"/>
    <w:rsid w:val="003921CE"/>
    <w:rsid w:val="003A0926"/>
    <w:rsid w:val="003A7052"/>
    <w:rsid w:val="003C4D0A"/>
    <w:rsid w:val="003D722A"/>
    <w:rsid w:val="003D7C0B"/>
    <w:rsid w:val="003E3C40"/>
    <w:rsid w:val="003E558D"/>
    <w:rsid w:val="003E676E"/>
    <w:rsid w:val="003F6469"/>
    <w:rsid w:val="0040100F"/>
    <w:rsid w:val="0040172B"/>
    <w:rsid w:val="00405456"/>
    <w:rsid w:val="0040739F"/>
    <w:rsid w:val="00411C5F"/>
    <w:rsid w:val="00417F68"/>
    <w:rsid w:val="004230CD"/>
    <w:rsid w:val="00427E4D"/>
    <w:rsid w:val="00434E6E"/>
    <w:rsid w:val="00435A67"/>
    <w:rsid w:val="00440168"/>
    <w:rsid w:val="00442555"/>
    <w:rsid w:val="004443BD"/>
    <w:rsid w:val="00450DE3"/>
    <w:rsid w:val="00455B24"/>
    <w:rsid w:val="00457EB1"/>
    <w:rsid w:val="00461997"/>
    <w:rsid w:val="004672E5"/>
    <w:rsid w:val="00471CBF"/>
    <w:rsid w:val="00472360"/>
    <w:rsid w:val="00476944"/>
    <w:rsid w:val="0049120A"/>
    <w:rsid w:val="004B6A1E"/>
    <w:rsid w:val="004C2C82"/>
    <w:rsid w:val="004C57DC"/>
    <w:rsid w:val="004D4AAF"/>
    <w:rsid w:val="004E1C12"/>
    <w:rsid w:val="004F247B"/>
    <w:rsid w:val="004F7F8A"/>
    <w:rsid w:val="0050036D"/>
    <w:rsid w:val="00510321"/>
    <w:rsid w:val="0051216E"/>
    <w:rsid w:val="005128FB"/>
    <w:rsid w:val="0051496C"/>
    <w:rsid w:val="00515633"/>
    <w:rsid w:val="00526A26"/>
    <w:rsid w:val="005318F8"/>
    <w:rsid w:val="00537630"/>
    <w:rsid w:val="00544096"/>
    <w:rsid w:val="00544E19"/>
    <w:rsid w:val="00553D2F"/>
    <w:rsid w:val="0055515E"/>
    <w:rsid w:val="00561A7B"/>
    <w:rsid w:val="00562AFA"/>
    <w:rsid w:val="00565DC6"/>
    <w:rsid w:val="005662D4"/>
    <w:rsid w:val="00567DEF"/>
    <w:rsid w:val="00570414"/>
    <w:rsid w:val="0057234B"/>
    <w:rsid w:val="0057693B"/>
    <w:rsid w:val="00576D1B"/>
    <w:rsid w:val="00584F59"/>
    <w:rsid w:val="00593234"/>
    <w:rsid w:val="00596DF8"/>
    <w:rsid w:val="005A7F6E"/>
    <w:rsid w:val="005B0A91"/>
    <w:rsid w:val="005B1AC7"/>
    <w:rsid w:val="005B3759"/>
    <w:rsid w:val="005C5735"/>
    <w:rsid w:val="005D0608"/>
    <w:rsid w:val="005D2D67"/>
    <w:rsid w:val="005D481E"/>
    <w:rsid w:val="005D4E7B"/>
    <w:rsid w:val="005D65D0"/>
    <w:rsid w:val="005E0AB4"/>
    <w:rsid w:val="005F68DA"/>
    <w:rsid w:val="00600040"/>
    <w:rsid w:val="00600DBF"/>
    <w:rsid w:val="00605DDD"/>
    <w:rsid w:val="00613C6B"/>
    <w:rsid w:val="006176CA"/>
    <w:rsid w:val="006247FB"/>
    <w:rsid w:val="00626BDE"/>
    <w:rsid w:val="00631D37"/>
    <w:rsid w:val="00635999"/>
    <w:rsid w:val="00646CD7"/>
    <w:rsid w:val="006522C5"/>
    <w:rsid w:val="006522D3"/>
    <w:rsid w:val="00655495"/>
    <w:rsid w:val="00660382"/>
    <w:rsid w:val="00663A1E"/>
    <w:rsid w:val="00667542"/>
    <w:rsid w:val="00673978"/>
    <w:rsid w:val="00686A55"/>
    <w:rsid w:val="0069352A"/>
    <w:rsid w:val="006A0AD7"/>
    <w:rsid w:val="006B30C6"/>
    <w:rsid w:val="006B5A2D"/>
    <w:rsid w:val="006B7084"/>
    <w:rsid w:val="006B7264"/>
    <w:rsid w:val="006C5712"/>
    <w:rsid w:val="006C6697"/>
    <w:rsid w:val="006D6516"/>
    <w:rsid w:val="006D7A77"/>
    <w:rsid w:val="006F0A58"/>
    <w:rsid w:val="006F45F0"/>
    <w:rsid w:val="00701766"/>
    <w:rsid w:val="007025D4"/>
    <w:rsid w:val="00702C37"/>
    <w:rsid w:val="007033DE"/>
    <w:rsid w:val="00710B66"/>
    <w:rsid w:val="00715504"/>
    <w:rsid w:val="00717DC0"/>
    <w:rsid w:val="00745997"/>
    <w:rsid w:val="0075265A"/>
    <w:rsid w:val="00775E9B"/>
    <w:rsid w:val="00776735"/>
    <w:rsid w:val="007825D7"/>
    <w:rsid w:val="00792852"/>
    <w:rsid w:val="00792A23"/>
    <w:rsid w:val="00796EDB"/>
    <w:rsid w:val="007A2D8A"/>
    <w:rsid w:val="007A3BFD"/>
    <w:rsid w:val="007A4FE5"/>
    <w:rsid w:val="007B0DC0"/>
    <w:rsid w:val="007B25C8"/>
    <w:rsid w:val="007B4709"/>
    <w:rsid w:val="007C09CD"/>
    <w:rsid w:val="007C0A03"/>
    <w:rsid w:val="007C1313"/>
    <w:rsid w:val="007C1671"/>
    <w:rsid w:val="007E703B"/>
    <w:rsid w:val="007E7D59"/>
    <w:rsid w:val="007F2AED"/>
    <w:rsid w:val="008039B8"/>
    <w:rsid w:val="00805841"/>
    <w:rsid w:val="00805E1A"/>
    <w:rsid w:val="00806189"/>
    <w:rsid w:val="008121F0"/>
    <w:rsid w:val="00815835"/>
    <w:rsid w:val="00815FB7"/>
    <w:rsid w:val="00825F12"/>
    <w:rsid w:val="008266B4"/>
    <w:rsid w:val="00830A08"/>
    <w:rsid w:val="00842F22"/>
    <w:rsid w:val="0085262E"/>
    <w:rsid w:val="00856AF4"/>
    <w:rsid w:val="008574F2"/>
    <w:rsid w:val="00864BC3"/>
    <w:rsid w:val="00865BF1"/>
    <w:rsid w:val="00872908"/>
    <w:rsid w:val="00875209"/>
    <w:rsid w:val="00877D74"/>
    <w:rsid w:val="00880B81"/>
    <w:rsid w:val="0089376F"/>
    <w:rsid w:val="00896EF8"/>
    <w:rsid w:val="008A6A5D"/>
    <w:rsid w:val="008A6F0B"/>
    <w:rsid w:val="008B1264"/>
    <w:rsid w:val="008B29B8"/>
    <w:rsid w:val="008B683B"/>
    <w:rsid w:val="008C02DB"/>
    <w:rsid w:val="008C6072"/>
    <w:rsid w:val="008E37B5"/>
    <w:rsid w:val="008E539F"/>
    <w:rsid w:val="008F0ED6"/>
    <w:rsid w:val="008F0FD9"/>
    <w:rsid w:val="008F49CA"/>
    <w:rsid w:val="008F4B48"/>
    <w:rsid w:val="0090448D"/>
    <w:rsid w:val="0090460C"/>
    <w:rsid w:val="00911910"/>
    <w:rsid w:val="00930D4A"/>
    <w:rsid w:val="009343AB"/>
    <w:rsid w:val="00934961"/>
    <w:rsid w:val="00937C9A"/>
    <w:rsid w:val="00942240"/>
    <w:rsid w:val="0094591D"/>
    <w:rsid w:val="0095056F"/>
    <w:rsid w:val="009619CF"/>
    <w:rsid w:val="009625EC"/>
    <w:rsid w:val="009632D3"/>
    <w:rsid w:val="00964A87"/>
    <w:rsid w:val="009676DD"/>
    <w:rsid w:val="00967EAA"/>
    <w:rsid w:val="00974A34"/>
    <w:rsid w:val="00976776"/>
    <w:rsid w:val="009768B7"/>
    <w:rsid w:val="00984FBA"/>
    <w:rsid w:val="0098688D"/>
    <w:rsid w:val="00993245"/>
    <w:rsid w:val="009971C2"/>
    <w:rsid w:val="009A5B53"/>
    <w:rsid w:val="009B1D22"/>
    <w:rsid w:val="009B3B42"/>
    <w:rsid w:val="009B60C8"/>
    <w:rsid w:val="009C134D"/>
    <w:rsid w:val="009C2CB4"/>
    <w:rsid w:val="009D5226"/>
    <w:rsid w:val="009D5456"/>
    <w:rsid w:val="009E32B7"/>
    <w:rsid w:val="009E487A"/>
    <w:rsid w:val="009F1FE3"/>
    <w:rsid w:val="009F54BF"/>
    <w:rsid w:val="00A058C1"/>
    <w:rsid w:val="00A132AC"/>
    <w:rsid w:val="00A1360E"/>
    <w:rsid w:val="00A20B38"/>
    <w:rsid w:val="00A20D2D"/>
    <w:rsid w:val="00A226DA"/>
    <w:rsid w:val="00A267A3"/>
    <w:rsid w:val="00A31982"/>
    <w:rsid w:val="00A33367"/>
    <w:rsid w:val="00A34688"/>
    <w:rsid w:val="00A35E5B"/>
    <w:rsid w:val="00A365A6"/>
    <w:rsid w:val="00A41436"/>
    <w:rsid w:val="00A441AC"/>
    <w:rsid w:val="00A45B1F"/>
    <w:rsid w:val="00A524B2"/>
    <w:rsid w:val="00A5769B"/>
    <w:rsid w:val="00A60E3A"/>
    <w:rsid w:val="00A615B3"/>
    <w:rsid w:val="00A663BA"/>
    <w:rsid w:val="00A715E7"/>
    <w:rsid w:val="00A75BF8"/>
    <w:rsid w:val="00A80221"/>
    <w:rsid w:val="00A83753"/>
    <w:rsid w:val="00A926E0"/>
    <w:rsid w:val="00A93D24"/>
    <w:rsid w:val="00A93D94"/>
    <w:rsid w:val="00A97292"/>
    <w:rsid w:val="00AA1932"/>
    <w:rsid w:val="00AA2EC1"/>
    <w:rsid w:val="00AA7921"/>
    <w:rsid w:val="00AB14F3"/>
    <w:rsid w:val="00AB2C46"/>
    <w:rsid w:val="00AC3950"/>
    <w:rsid w:val="00AC57B6"/>
    <w:rsid w:val="00AC5D74"/>
    <w:rsid w:val="00AC5E57"/>
    <w:rsid w:val="00AC65EF"/>
    <w:rsid w:val="00AD121B"/>
    <w:rsid w:val="00AD7301"/>
    <w:rsid w:val="00AE61C0"/>
    <w:rsid w:val="00B07DC1"/>
    <w:rsid w:val="00B16AB6"/>
    <w:rsid w:val="00B22608"/>
    <w:rsid w:val="00B31C76"/>
    <w:rsid w:val="00B31F96"/>
    <w:rsid w:val="00B34075"/>
    <w:rsid w:val="00B40251"/>
    <w:rsid w:val="00B566DE"/>
    <w:rsid w:val="00B61ABC"/>
    <w:rsid w:val="00B73DC5"/>
    <w:rsid w:val="00B73E21"/>
    <w:rsid w:val="00B86994"/>
    <w:rsid w:val="00BA47D7"/>
    <w:rsid w:val="00BC09BB"/>
    <w:rsid w:val="00BC4A83"/>
    <w:rsid w:val="00BC4E53"/>
    <w:rsid w:val="00BC5B7D"/>
    <w:rsid w:val="00BC6ED8"/>
    <w:rsid w:val="00BD443D"/>
    <w:rsid w:val="00BD5976"/>
    <w:rsid w:val="00BE25F7"/>
    <w:rsid w:val="00BF4319"/>
    <w:rsid w:val="00C10208"/>
    <w:rsid w:val="00C1116E"/>
    <w:rsid w:val="00C1478F"/>
    <w:rsid w:val="00C23F89"/>
    <w:rsid w:val="00C34019"/>
    <w:rsid w:val="00C34FB6"/>
    <w:rsid w:val="00C3756B"/>
    <w:rsid w:val="00C43333"/>
    <w:rsid w:val="00C463B3"/>
    <w:rsid w:val="00C572A2"/>
    <w:rsid w:val="00C76869"/>
    <w:rsid w:val="00C8107D"/>
    <w:rsid w:val="00C83D2E"/>
    <w:rsid w:val="00C92EF4"/>
    <w:rsid w:val="00C93CC5"/>
    <w:rsid w:val="00C96119"/>
    <w:rsid w:val="00C97E71"/>
    <w:rsid w:val="00CA76BE"/>
    <w:rsid w:val="00CB5CCE"/>
    <w:rsid w:val="00CC1B8A"/>
    <w:rsid w:val="00CC5664"/>
    <w:rsid w:val="00CC7DD2"/>
    <w:rsid w:val="00CD1B9F"/>
    <w:rsid w:val="00CD3C51"/>
    <w:rsid w:val="00CD448E"/>
    <w:rsid w:val="00CD7088"/>
    <w:rsid w:val="00CE2226"/>
    <w:rsid w:val="00CE41CF"/>
    <w:rsid w:val="00CE67AA"/>
    <w:rsid w:val="00CF1081"/>
    <w:rsid w:val="00D022C6"/>
    <w:rsid w:val="00D02F51"/>
    <w:rsid w:val="00D06E6A"/>
    <w:rsid w:val="00D13140"/>
    <w:rsid w:val="00D278FD"/>
    <w:rsid w:val="00D33460"/>
    <w:rsid w:val="00D37CCA"/>
    <w:rsid w:val="00D46E45"/>
    <w:rsid w:val="00D475CF"/>
    <w:rsid w:val="00D47903"/>
    <w:rsid w:val="00D65012"/>
    <w:rsid w:val="00D76886"/>
    <w:rsid w:val="00D80459"/>
    <w:rsid w:val="00D84656"/>
    <w:rsid w:val="00D90195"/>
    <w:rsid w:val="00D91CAF"/>
    <w:rsid w:val="00D93E89"/>
    <w:rsid w:val="00D9474C"/>
    <w:rsid w:val="00D951B8"/>
    <w:rsid w:val="00DA06DF"/>
    <w:rsid w:val="00DA4B1D"/>
    <w:rsid w:val="00DA51A1"/>
    <w:rsid w:val="00DC5B46"/>
    <w:rsid w:val="00DD4398"/>
    <w:rsid w:val="00DD50C7"/>
    <w:rsid w:val="00DD6D84"/>
    <w:rsid w:val="00DE355A"/>
    <w:rsid w:val="00DE5465"/>
    <w:rsid w:val="00DE6636"/>
    <w:rsid w:val="00DF10C8"/>
    <w:rsid w:val="00E03A12"/>
    <w:rsid w:val="00E04A9B"/>
    <w:rsid w:val="00E06093"/>
    <w:rsid w:val="00E11FC0"/>
    <w:rsid w:val="00E16640"/>
    <w:rsid w:val="00E24117"/>
    <w:rsid w:val="00E24C0B"/>
    <w:rsid w:val="00E27F7D"/>
    <w:rsid w:val="00E32A1D"/>
    <w:rsid w:val="00E369C2"/>
    <w:rsid w:val="00E37BEC"/>
    <w:rsid w:val="00E43191"/>
    <w:rsid w:val="00E4455B"/>
    <w:rsid w:val="00E474FF"/>
    <w:rsid w:val="00E61991"/>
    <w:rsid w:val="00E6418F"/>
    <w:rsid w:val="00E65720"/>
    <w:rsid w:val="00E72BA9"/>
    <w:rsid w:val="00E745DD"/>
    <w:rsid w:val="00E75EDE"/>
    <w:rsid w:val="00E76C3C"/>
    <w:rsid w:val="00EA1DA2"/>
    <w:rsid w:val="00EA433E"/>
    <w:rsid w:val="00EA5D6D"/>
    <w:rsid w:val="00EB1DCF"/>
    <w:rsid w:val="00EB2462"/>
    <w:rsid w:val="00EB36CB"/>
    <w:rsid w:val="00EB3C3A"/>
    <w:rsid w:val="00EC3BAC"/>
    <w:rsid w:val="00EC562A"/>
    <w:rsid w:val="00EE27F8"/>
    <w:rsid w:val="00EE4C6A"/>
    <w:rsid w:val="00EE6173"/>
    <w:rsid w:val="00EF2D54"/>
    <w:rsid w:val="00F028DF"/>
    <w:rsid w:val="00F03D54"/>
    <w:rsid w:val="00F07B1B"/>
    <w:rsid w:val="00F10BF1"/>
    <w:rsid w:val="00F13A72"/>
    <w:rsid w:val="00F1672D"/>
    <w:rsid w:val="00F204D1"/>
    <w:rsid w:val="00F2331F"/>
    <w:rsid w:val="00F240EA"/>
    <w:rsid w:val="00F25AEB"/>
    <w:rsid w:val="00F267A2"/>
    <w:rsid w:val="00F26B1B"/>
    <w:rsid w:val="00F51413"/>
    <w:rsid w:val="00F54485"/>
    <w:rsid w:val="00F54AA7"/>
    <w:rsid w:val="00F56FCB"/>
    <w:rsid w:val="00F6371B"/>
    <w:rsid w:val="00F72D21"/>
    <w:rsid w:val="00F77C72"/>
    <w:rsid w:val="00F8446B"/>
    <w:rsid w:val="00F865C3"/>
    <w:rsid w:val="00F9314E"/>
    <w:rsid w:val="00F97807"/>
    <w:rsid w:val="00F9797E"/>
    <w:rsid w:val="00FA445C"/>
    <w:rsid w:val="00FB4E1A"/>
    <w:rsid w:val="00FB55F9"/>
    <w:rsid w:val="00FB585D"/>
    <w:rsid w:val="00FB66B0"/>
    <w:rsid w:val="00FC0E0E"/>
    <w:rsid w:val="00FC498B"/>
    <w:rsid w:val="00FD41A5"/>
    <w:rsid w:val="00FD7E82"/>
    <w:rsid w:val="00FE0D52"/>
    <w:rsid w:val="00FE1160"/>
    <w:rsid w:val="00FE3C66"/>
    <w:rsid w:val="00FE7943"/>
    <w:rsid w:val="00FF66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281CE-750D-4852-A786-38ADA91B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4.xml><?xml version="1.0" encoding="utf-8"?>
<ds:datastoreItem xmlns:ds="http://schemas.openxmlformats.org/officeDocument/2006/customXml" ds:itemID="{64E28543-73A2-4AE7-9853-73EE072B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11</cp:revision>
  <cp:lastPrinted>2018-02-15T09:38:00Z</cp:lastPrinted>
  <dcterms:created xsi:type="dcterms:W3CDTF">2018-01-04T22:20:00Z</dcterms:created>
  <dcterms:modified xsi:type="dcterms:W3CDTF">2018-02-15T09:50:00Z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